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F8E6" w14:textId="77777777" w:rsidR="00276097" w:rsidRDefault="00276097" w:rsidP="00F75970">
      <w:pPr>
        <w:jc w:val="center"/>
        <w:rPr>
          <w:rFonts w:cstheme="minorHAnsi"/>
          <w:b/>
          <w:sz w:val="28"/>
          <w:szCs w:val="28"/>
        </w:rPr>
      </w:pPr>
    </w:p>
    <w:p w14:paraId="5A515372" w14:textId="32EB8055" w:rsidR="00F75970" w:rsidRPr="00185367" w:rsidRDefault="00F75970" w:rsidP="00F7597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85367">
        <w:rPr>
          <w:rFonts w:cstheme="minorHAnsi"/>
          <w:b/>
          <w:sz w:val="28"/>
          <w:szCs w:val="28"/>
        </w:rPr>
        <w:t xml:space="preserve">A Level English Language and Literature: Information for </w:t>
      </w:r>
      <w:r w:rsidR="00E95F47">
        <w:rPr>
          <w:rFonts w:cstheme="minorHAnsi"/>
          <w:b/>
          <w:sz w:val="28"/>
          <w:szCs w:val="28"/>
        </w:rPr>
        <w:t>P</w:t>
      </w:r>
      <w:r w:rsidRPr="00185367">
        <w:rPr>
          <w:rFonts w:cstheme="minorHAnsi"/>
          <w:b/>
          <w:sz w:val="28"/>
          <w:szCs w:val="28"/>
        </w:rPr>
        <w:t xml:space="preserve">rospective </w:t>
      </w:r>
      <w:r w:rsidR="00E95F47">
        <w:rPr>
          <w:rFonts w:cstheme="minorHAnsi"/>
          <w:b/>
          <w:sz w:val="28"/>
          <w:szCs w:val="28"/>
        </w:rPr>
        <w:t>S</w:t>
      </w:r>
      <w:r w:rsidRPr="00185367">
        <w:rPr>
          <w:rFonts w:cstheme="minorHAnsi"/>
          <w:b/>
          <w:sz w:val="28"/>
          <w:szCs w:val="28"/>
        </w:rPr>
        <w:t>tudents</w:t>
      </w:r>
    </w:p>
    <w:p w14:paraId="0ED8FD73" w14:textId="1119CA45" w:rsidR="00F75970" w:rsidRDefault="00F75970"/>
    <w:p w14:paraId="2571784F" w14:textId="3D2411C2" w:rsidR="00F75970" w:rsidRDefault="00185367">
      <w:pPr>
        <w:rPr>
          <w:b/>
          <w:bCs/>
        </w:rPr>
      </w:pPr>
      <w:r>
        <w:rPr>
          <w:b/>
          <w:bCs/>
        </w:rPr>
        <w:t xml:space="preserve">Year One </w:t>
      </w:r>
      <w:r w:rsidR="00F75970" w:rsidRPr="00F75970">
        <w:rPr>
          <w:b/>
          <w:bCs/>
        </w:rPr>
        <w:t xml:space="preserve">Course Elements </w:t>
      </w:r>
    </w:p>
    <w:p w14:paraId="2B51F86D" w14:textId="02B42918" w:rsidR="00F75970" w:rsidRDefault="00F75970"/>
    <w:p w14:paraId="549939BC" w14:textId="0796A1EF" w:rsidR="00F75970" w:rsidRDefault="00F75970" w:rsidP="00F75970">
      <w:pPr>
        <w:pStyle w:val="ListParagraph"/>
        <w:numPr>
          <w:ilvl w:val="0"/>
          <w:numId w:val="5"/>
        </w:numPr>
      </w:pPr>
      <w:r>
        <w:t>The Great Gatsby by Scott Fitzgerald</w:t>
      </w:r>
    </w:p>
    <w:p w14:paraId="5E66D758" w14:textId="77777777" w:rsidR="00E02F9C" w:rsidRDefault="00F75970" w:rsidP="00E02F9C">
      <w:pPr>
        <w:pStyle w:val="ListParagraph"/>
        <w:numPr>
          <w:ilvl w:val="0"/>
          <w:numId w:val="5"/>
        </w:numPr>
      </w:pPr>
      <w:r>
        <w:t xml:space="preserve">An </w:t>
      </w:r>
      <w:r w:rsidR="00185367">
        <w:t>anthology of short texts drawn from ten different genres including: newspaper articles, podcast transcripts, screenplays, published memoirs and diaries</w:t>
      </w:r>
      <w:r w:rsidR="00E02F9C" w:rsidRPr="00E02F9C">
        <w:t xml:space="preserve"> </w:t>
      </w:r>
    </w:p>
    <w:p w14:paraId="0252F866" w14:textId="4A23E722" w:rsidR="00E02F9C" w:rsidRDefault="00E02F9C" w:rsidP="00E02F9C">
      <w:pPr>
        <w:pStyle w:val="ListParagraph"/>
        <w:numPr>
          <w:ilvl w:val="0"/>
          <w:numId w:val="5"/>
        </w:numPr>
      </w:pPr>
      <w:r>
        <w:t>The Whitsun Weddings by Philip Larkin</w:t>
      </w:r>
    </w:p>
    <w:p w14:paraId="3628F7EC" w14:textId="5CBBE10A" w:rsidR="00185367" w:rsidRDefault="00185367" w:rsidP="00185367"/>
    <w:p w14:paraId="2EB52156" w14:textId="0059B9DF" w:rsidR="00185367" w:rsidRDefault="00185367" w:rsidP="00185367">
      <w:r>
        <w:t xml:space="preserve">The Great Gatsby is the first text we will study. </w:t>
      </w:r>
      <w:r w:rsidRPr="00766197">
        <w:rPr>
          <w:b/>
          <w:bCs/>
        </w:rPr>
        <w:t>Reading this before September would be excellent preparation</w:t>
      </w:r>
      <w:r>
        <w:t xml:space="preserve">. </w:t>
      </w:r>
    </w:p>
    <w:p w14:paraId="5E94A0D4" w14:textId="06EABC9C" w:rsidR="00185367" w:rsidRDefault="00185367" w:rsidP="00185367"/>
    <w:p w14:paraId="71F054BD" w14:textId="1F6C83EA" w:rsidR="00E02F9C" w:rsidRDefault="00E02F9C" w:rsidP="00185367">
      <w:r>
        <w:t>You will be given a copy of the Voices Anthology (published by the exam board</w:t>
      </w:r>
      <w:r w:rsidR="003D3151">
        <w:t xml:space="preserve"> – not available to buy</w:t>
      </w:r>
      <w:r>
        <w:t>) in September. You can very usefully prepare for this aspect of the course by reading</w:t>
      </w:r>
      <w:r w:rsidR="00144864">
        <w:t>/listening/watching</w:t>
      </w:r>
      <w:r>
        <w:t xml:space="preserve"> widely over the summer and considering the voice crafted by </w:t>
      </w:r>
      <w:r w:rsidR="00766197">
        <w:t>each</w:t>
      </w:r>
      <w:r>
        <w:t xml:space="preserve"> text producer. I would strongly encourage you to begin regularly reading a newspaper/magazine columnist you enjoy and to start listening to a podcast series you find interesting (</w:t>
      </w:r>
      <w:r w:rsidR="00766197">
        <w:t xml:space="preserve">some </w:t>
      </w:r>
      <w:r>
        <w:t>suggestions below).</w:t>
      </w:r>
    </w:p>
    <w:p w14:paraId="50AFC2ED" w14:textId="01D5E4D4" w:rsidR="00E02F9C" w:rsidRDefault="00E02F9C" w:rsidP="00185367"/>
    <w:p w14:paraId="05B84D9F" w14:textId="1AAF50AA" w:rsidR="00E02F9C" w:rsidRDefault="00E02F9C" w:rsidP="00185367">
      <w:r>
        <w:t>Newspaper columnists</w:t>
      </w:r>
      <w:r w:rsidR="003B5EC6">
        <w:t xml:space="preserve"> (free to read)</w:t>
      </w:r>
      <w:r>
        <w:t>:</w:t>
      </w:r>
    </w:p>
    <w:p w14:paraId="0508D451" w14:textId="7CE23005" w:rsidR="00E02F9C" w:rsidRDefault="00276097" w:rsidP="00185367">
      <w:hyperlink r:id="rId10" w:history="1">
        <w:r w:rsidR="00DF05D0">
          <w:rPr>
            <w:rStyle w:val="Hyperlink"/>
          </w:rPr>
          <w:t>https://www.theguardian.com/profile/georgemonbiot</w:t>
        </w:r>
      </w:hyperlink>
      <w:r w:rsidR="00DF05D0">
        <w:t xml:space="preserve"> passionate journalism with a focus on protecting the natural environment</w:t>
      </w:r>
    </w:p>
    <w:p w14:paraId="0B931286" w14:textId="52B63AFC" w:rsidR="00DF05D0" w:rsidRDefault="00276097" w:rsidP="00185367">
      <w:hyperlink r:id="rId11" w:history="1">
        <w:r w:rsidR="00DF05D0">
          <w:rPr>
            <w:rStyle w:val="Hyperlink"/>
          </w:rPr>
          <w:t>https://www.theguardian.com/profile/marinahyde</w:t>
        </w:r>
      </w:hyperlink>
      <w:r w:rsidR="00DF05D0">
        <w:t xml:space="preserve"> funny, often acerbic writing on widely varying topics – politics, sport, celeb culture</w:t>
      </w:r>
    </w:p>
    <w:p w14:paraId="3401BC59" w14:textId="41A38443" w:rsidR="003B5EC6" w:rsidRDefault="003B5EC6" w:rsidP="00185367"/>
    <w:p w14:paraId="3915E7B1" w14:textId="69E390D5" w:rsidR="003B5EC6" w:rsidRDefault="003B5EC6" w:rsidP="00185367">
      <w:r>
        <w:t>Podcasts/radio shows:</w:t>
      </w:r>
    </w:p>
    <w:p w14:paraId="1BA1E8EE" w14:textId="57455BFF" w:rsidR="003B5EC6" w:rsidRDefault="003B5EC6" w:rsidP="00185367">
      <w:r>
        <w:t>S-Town (fantastic storytelling that just happens to be about a real person)</w:t>
      </w:r>
    </w:p>
    <w:p w14:paraId="2975C48A" w14:textId="6C306EC9" w:rsidR="005C7978" w:rsidRDefault="003B5EC6" w:rsidP="00185367">
      <w:r>
        <w:t xml:space="preserve">Start the Week (BBC Radio 4 </w:t>
      </w:r>
      <w:r w:rsidR="005C7978">
        <w:t>–</w:t>
      </w:r>
      <w:r>
        <w:t xml:space="preserve"> </w:t>
      </w:r>
      <w:r w:rsidR="005C7978">
        <w:t>lively, thoughtful discussion)</w:t>
      </w:r>
    </w:p>
    <w:p w14:paraId="109AE027" w14:textId="19171287" w:rsidR="00DF05D0" w:rsidRDefault="00DF05D0" w:rsidP="00185367"/>
    <w:p w14:paraId="16D903E2" w14:textId="082321A3" w:rsidR="005C7978" w:rsidRDefault="005C7978" w:rsidP="00185367">
      <w:r>
        <w:t xml:space="preserve">TV/films also count but only if </w:t>
      </w:r>
      <w:r w:rsidR="00766197">
        <w:t>they’re</w:t>
      </w:r>
      <w:r>
        <w:t xml:space="preserve"> good – nothing predictable, nothing that seems like another show you’ve already seen:</w:t>
      </w:r>
    </w:p>
    <w:p w14:paraId="79EEA9E1" w14:textId="05477FBC" w:rsidR="005C7978" w:rsidRDefault="005C7978" w:rsidP="00185367">
      <w:r>
        <w:t xml:space="preserve">Fleabag (TV - on </w:t>
      </w:r>
      <w:proofErr w:type="spellStart"/>
      <w:r>
        <w:t>iPlayer</w:t>
      </w:r>
      <w:proofErr w:type="spellEnd"/>
      <w:r>
        <w:t xml:space="preserve">) is </w:t>
      </w:r>
      <w:r w:rsidR="00766197">
        <w:t xml:space="preserve">tremendous and </w:t>
      </w:r>
      <w:r>
        <w:t>wickedly funny</w:t>
      </w:r>
    </w:p>
    <w:p w14:paraId="74A56521" w14:textId="310A3F06" w:rsidR="005C7978" w:rsidRDefault="005C7978" w:rsidP="00185367">
      <w:proofErr w:type="spellStart"/>
      <w:r>
        <w:t>Devs</w:t>
      </w:r>
      <w:proofErr w:type="spellEnd"/>
      <w:r>
        <w:t xml:space="preserve"> (sci-fi/thriller about big tech</w:t>
      </w:r>
      <w:r w:rsidR="00BF38C5">
        <w:t xml:space="preserve"> with equally big ideas</w:t>
      </w:r>
      <w:r>
        <w:t>, has just started but looks great – also TV</w:t>
      </w:r>
      <w:r w:rsidR="00766197">
        <w:t>,</w:t>
      </w:r>
      <w:r>
        <w:t xml:space="preserve"> on </w:t>
      </w:r>
      <w:proofErr w:type="spellStart"/>
      <w:r>
        <w:t>iPlayer</w:t>
      </w:r>
      <w:proofErr w:type="spellEnd"/>
      <w:r>
        <w:t>)</w:t>
      </w:r>
    </w:p>
    <w:p w14:paraId="44D7B7DF" w14:textId="77777777" w:rsidR="005C7978" w:rsidRDefault="005C7978" w:rsidP="00185367"/>
    <w:p w14:paraId="76526D1B" w14:textId="49955138" w:rsidR="00185367" w:rsidRDefault="00EB2EA7" w:rsidP="00185367">
      <w:r>
        <w:t xml:space="preserve">We begin studying Larkin after Christmas; </w:t>
      </w:r>
      <w:r w:rsidR="00E02F9C">
        <w:t xml:space="preserve">if you wish to take a look at his work now, you can find several of his poems to read for free (some with thorough reading notes) here: </w:t>
      </w:r>
      <w:hyperlink r:id="rId12" w:anchor="tab-poems" w:history="1">
        <w:r w:rsidR="00E02F9C">
          <w:rPr>
            <w:rStyle w:val="Hyperlink"/>
          </w:rPr>
          <w:t>https://www.poetryfoundation.org/poets/philip-larkin#tab-poems</w:t>
        </w:r>
      </w:hyperlink>
    </w:p>
    <w:p w14:paraId="37512B21" w14:textId="3FF072D8" w:rsidR="00766197" w:rsidRDefault="00766197" w:rsidP="00185367"/>
    <w:p w14:paraId="6A77F336" w14:textId="34432578" w:rsidR="00766197" w:rsidRPr="00F75970" w:rsidRDefault="00766197" w:rsidP="00766197">
      <w:r>
        <w:t>I hope you find some things to enjoy here and I look forward to meeting you in September.</w:t>
      </w:r>
    </w:p>
    <w:sectPr w:rsidR="00766197" w:rsidRPr="00F75970" w:rsidSect="00276097">
      <w:head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2F9F" w14:textId="77777777" w:rsidR="00276097" w:rsidRDefault="00276097" w:rsidP="00276097">
      <w:r>
        <w:separator/>
      </w:r>
    </w:p>
  </w:endnote>
  <w:endnote w:type="continuationSeparator" w:id="0">
    <w:p w14:paraId="40C16964" w14:textId="77777777" w:rsidR="00276097" w:rsidRDefault="00276097" w:rsidP="0027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D1504" w14:textId="77777777" w:rsidR="00276097" w:rsidRDefault="00276097" w:rsidP="00276097">
      <w:r>
        <w:separator/>
      </w:r>
    </w:p>
  </w:footnote>
  <w:footnote w:type="continuationSeparator" w:id="0">
    <w:p w14:paraId="0E5649F9" w14:textId="77777777" w:rsidR="00276097" w:rsidRDefault="00276097" w:rsidP="0027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06D1" w14:textId="1B153FDD" w:rsidR="00276097" w:rsidRDefault="00276097">
    <w:pPr>
      <w:pStyle w:val="Header"/>
    </w:pPr>
    <w:r>
      <w:rPr>
        <w:noProof/>
      </w:rPr>
      <w:drawing>
        <wp:inline distT="0" distB="0" distL="0" distR="0" wp14:anchorId="2845D472" wp14:editId="0A351ECE">
          <wp:extent cx="746760" cy="746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FDB"/>
    <w:multiLevelType w:val="hybridMultilevel"/>
    <w:tmpl w:val="2B803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429B"/>
    <w:multiLevelType w:val="hybridMultilevel"/>
    <w:tmpl w:val="EE802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0E0E"/>
    <w:multiLevelType w:val="hybridMultilevel"/>
    <w:tmpl w:val="A7A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5B13"/>
    <w:multiLevelType w:val="hybridMultilevel"/>
    <w:tmpl w:val="7E9A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303DBA"/>
    <w:multiLevelType w:val="hybridMultilevel"/>
    <w:tmpl w:val="B2BA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36A03"/>
    <w:multiLevelType w:val="hybridMultilevel"/>
    <w:tmpl w:val="82C8B596"/>
    <w:lvl w:ilvl="0" w:tplc="EDEAB93A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70"/>
    <w:rsid w:val="000A2F48"/>
    <w:rsid w:val="00144864"/>
    <w:rsid w:val="00185367"/>
    <w:rsid w:val="00187304"/>
    <w:rsid w:val="00276097"/>
    <w:rsid w:val="003B5EC6"/>
    <w:rsid w:val="003D3151"/>
    <w:rsid w:val="004E6F32"/>
    <w:rsid w:val="005C7978"/>
    <w:rsid w:val="00766197"/>
    <w:rsid w:val="0078690F"/>
    <w:rsid w:val="00A4285E"/>
    <w:rsid w:val="00B166BC"/>
    <w:rsid w:val="00BF38C5"/>
    <w:rsid w:val="00CC0387"/>
    <w:rsid w:val="00DB684F"/>
    <w:rsid w:val="00DF05D0"/>
    <w:rsid w:val="00E02F9C"/>
    <w:rsid w:val="00E95F47"/>
    <w:rsid w:val="00EB2EA7"/>
    <w:rsid w:val="00F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F6B783"/>
  <w15:chartTrackingRefBased/>
  <w15:docId w15:val="{BBC99A99-9D84-4D1C-A455-13457D28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9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9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9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97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ryfoundation.org/poets/philip-lark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guardian.com/profile/marinahy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heguardian.com/profile/georgemonbi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DD749-9359-445E-90C2-73488821B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B3B1F-9B32-446C-82F5-A13229189073}">
  <ds:schemaRefs>
    <ds:schemaRef ds:uri="http://www.w3.org/XML/1998/namespace"/>
    <ds:schemaRef ds:uri="http://schemas.microsoft.com/office/2006/documentManagement/types"/>
    <ds:schemaRef ds:uri="8fb62415-760d-4dc3-b508-227c9919ef20"/>
    <ds:schemaRef ds:uri="e14a5b5a-4511-42ed-8002-14e186c77d2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950B7E-1842-409D-9C26-01B6E72A0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Shaw</dc:creator>
  <cp:keywords/>
  <dc:description/>
  <cp:lastModifiedBy>Sheona Cornes</cp:lastModifiedBy>
  <cp:revision>21</cp:revision>
  <dcterms:created xsi:type="dcterms:W3CDTF">2020-04-17T07:52:00Z</dcterms:created>
  <dcterms:modified xsi:type="dcterms:W3CDTF">2020-04-29T11:19:00Z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