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2B0E0" w14:textId="77777777" w:rsidR="005F3707" w:rsidRPr="005F3707" w:rsidRDefault="005F3707" w:rsidP="00340FE3">
      <w:pPr>
        <w:spacing w:after="0" w:line="240" w:lineRule="auto"/>
        <w:rPr>
          <w:rFonts w:cstheme="minorHAnsi"/>
          <w:b/>
          <w:bCs/>
          <w:sz w:val="28"/>
          <w:szCs w:val="28"/>
        </w:rPr>
      </w:pPr>
      <w:r w:rsidRPr="005F3707">
        <w:rPr>
          <w:rFonts w:cstheme="minorHAnsi"/>
          <w:b/>
          <w:bCs/>
          <w:noProof/>
          <w:sz w:val="28"/>
          <w:szCs w:val="28"/>
        </w:rPr>
        <w:drawing>
          <wp:inline distT="0" distB="0" distL="0" distR="0" wp14:anchorId="33D85D6E" wp14:editId="2ECBDF2F">
            <wp:extent cx="867410" cy="8674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7410" cy="867410"/>
                    </a:xfrm>
                    <a:prstGeom prst="rect">
                      <a:avLst/>
                    </a:prstGeom>
                    <a:noFill/>
                  </pic:spPr>
                </pic:pic>
              </a:graphicData>
            </a:graphic>
          </wp:inline>
        </w:drawing>
      </w:r>
    </w:p>
    <w:p w14:paraId="687AE11B" w14:textId="22D86854" w:rsidR="00A40F32" w:rsidRPr="005F3707" w:rsidRDefault="000A0D1C" w:rsidP="005F3707">
      <w:pPr>
        <w:spacing w:after="0" w:line="240" w:lineRule="auto"/>
        <w:jc w:val="center"/>
        <w:rPr>
          <w:rFonts w:cstheme="minorHAnsi"/>
          <w:b/>
          <w:bCs/>
          <w:sz w:val="28"/>
          <w:szCs w:val="28"/>
        </w:rPr>
      </w:pPr>
      <w:r w:rsidRPr="005F3707">
        <w:rPr>
          <w:rFonts w:cstheme="minorHAnsi"/>
          <w:b/>
          <w:bCs/>
          <w:sz w:val="28"/>
          <w:szCs w:val="28"/>
        </w:rPr>
        <w:t>A level Philosophy of Religion and Ethics</w:t>
      </w:r>
    </w:p>
    <w:p w14:paraId="19BABFA2" w14:textId="77777777" w:rsidR="00D3727C" w:rsidRDefault="00D3727C" w:rsidP="00340FE3">
      <w:pPr>
        <w:spacing w:after="0" w:line="240" w:lineRule="auto"/>
        <w:rPr>
          <w:rFonts w:cstheme="minorHAnsi"/>
          <w:b/>
          <w:bCs/>
          <w:sz w:val="24"/>
          <w:szCs w:val="24"/>
          <w:u w:val="single"/>
        </w:rPr>
      </w:pPr>
    </w:p>
    <w:p w14:paraId="5CF596E2" w14:textId="77777777" w:rsidR="000A0D1C" w:rsidRDefault="000A0D1C" w:rsidP="00340FE3">
      <w:pPr>
        <w:spacing w:after="0" w:line="240" w:lineRule="auto"/>
        <w:rPr>
          <w:rFonts w:cstheme="minorHAnsi"/>
          <w:b/>
          <w:bCs/>
          <w:sz w:val="24"/>
          <w:szCs w:val="24"/>
          <w:u w:val="single"/>
        </w:rPr>
      </w:pPr>
    </w:p>
    <w:p w14:paraId="3DF72B7C" w14:textId="1E31684C" w:rsidR="003F3032" w:rsidRPr="00650BF3" w:rsidRDefault="00D533B9" w:rsidP="00340FE3">
      <w:pPr>
        <w:spacing w:after="0" w:line="240" w:lineRule="auto"/>
        <w:rPr>
          <w:rFonts w:cstheme="minorHAnsi"/>
          <w:b/>
          <w:bCs/>
          <w:sz w:val="24"/>
          <w:szCs w:val="24"/>
        </w:rPr>
      </w:pPr>
      <w:r w:rsidRPr="00D41877">
        <w:rPr>
          <w:rFonts w:cstheme="minorHAnsi"/>
          <w:b/>
          <w:bCs/>
          <w:sz w:val="24"/>
          <w:szCs w:val="24"/>
          <w:u w:val="single"/>
        </w:rPr>
        <w:t>TV</w:t>
      </w:r>
      <w:r w:rsidR="00650BF3">
        <w:rPr>
          <w:rFonts w:cstheme="minorHAnsi"/>
          <w:b/>
          <w:bCs/>
          <w:sz w:val="24"/>
          <w:szCs w:val="24"/>
          <w:u w:val="single"/>
        </w:rPr>
        <w:t>-</w:t>
      </w:r>
      <w:r w:rsidR="00650BF3">
        <w:rPr>
          <w:rFonts w:cstheme="minorHAnsi"/>
          <w:b/>
          <w:bCs/>
          <w:sz w:val="24"/>
          <w:szCs w:val="24"/>
        </w:rPr>
        <w:t xml:space="preserve"> A couple of suggestions </w:t>
      </w:r>
    </w:p>
    <w:p w14:paraId="49965AD7" w14:textId="46E59A37" w:rsidR="00024955" w:rsidRPr="00650BF3" w:rsidRDefault="0044087B" w:rsidP="00340FE3">
      <w:pPr>
        <w:spacing w:after="0" w:line="240" w:lineRule="auto"/>
        <w:rPr>
          <w:rFonts w:cstheme="minorHAnsi"/>
          <w:b/>
          <w:bCs/>
          <w:sz w:val="24"/>
          <w:szCs w:val="24"/>
        </w:rPr>
      </w:pPr>
      <w:r w:rsidRPr="00D41877">
        <w:rPr>
          <w:rFonts w:cstheme="minorHAnsi"/>
          <w:sz w:val="24"/>
          <w:szCs w:val="24"/>
        </w:rPr>
        <w:t xml:space="preserve">The Good Place </w:t>
      </w:r>
      <w:r w:rsidR="003E2757" w:rsidRPr="00D41877">
        <w:rPr>
          <w:rFonts w:cstheme="minorHAnsi"/>
          <w:sz w:val="24"/>
          <w:szCs w:val="24"/>
        </w:rPr>
        <w:t>–</w:t>
      </w:r>
      <w:r w:rsidRPr="00D41877">
        <w:rPr>
          <w:rFonts w:cstheme="minorHAnsi"/>
          <w:sz w:val="24"/>
          <w:szCs w:val="24"/>
        </w:rPr>
        <w:t xml:space="preserve"> </w:t>
      </w:r>
      <w:proofErr w:type="spellStart"/>
      <w:r w:rsidRPr="00D41877">
        <w:rPr>
          <w:rFonts w:cstheme="minorHAnsi"/>
          <w:sz w:val="24"/>
          <w:szCs w:val="24"/>
        </w:rPr>
        <w:t>Netfix</w:t>
      </w:r>
      <w:proofErr w:type="spellEnd"/>
      <w:r w:rsidR="00650BF3">
        <w:rPr>
          <w:rFonts w:cstheme="minorHAnsi"/>
          <w:sz w:val="24"/>
          <w:szCs w:val="24"/>
        </w:rPr>
        <w:t xml:space="preserve"> (</w:t>
      </w:r>
      <w:r w:rsidR="00650BF3">
        <w:rPr>
          <w:rFonts w:cstheme="minorHAnsi"/>
          <w:b/>
          <w:bCs/>
          <w:sz w:val="24"/>
          <w:szCs w:val="24"/>
        </w:rPr>
        <w:t xml:space="preserve">Definitely worth </w:t>
      </w:r>
      <w:bookmarkStart w:id="0" w:name="_GoBack"/>
      <w:bookmarkEnd w:id="0"/>
      <w:r w:rsidR="00650BF3">
        <w:rPr>
          <w:rFonts w:cstheme="minorHAnsi"/>
          <w:b/>
          <w:bCs/>
          <w:sz w:val="24"/>
          <w:szCs w:val="24"/>
        </w:rPr>
        <w:t>watching)</w:t>
      </w:r>
    </w:p>
    <w:p w14:paraId="0DCB9E92" w14:textId="307E52FF" w:rsidR="003E2757" w:rsidRDefault="003E2757" w:rsidP="00340FE3">
      <w:pPr>
        <w:spacing w:after="0" w:line="240" w:lineRule="auto"/>
        <w:rPr>
          <w:rFonts w:cstheme="minorHAnsi"/>
          <w:sz w:val="24"/>
          <w:szCs w:val="24"/>
        </w:rPr>
      </w:pPr>
      <w:r w:rsidRPr="00D41877">
        <w:rPr>
          <w:rFonts w:cstheme="minorHAnsi"/>
          <w:sz w:val="24"/>
          <w:szCs w:val="24"/>
        </w:rPr>
        <w:t>The vicar of Dibley</w:t>
      </w:r>
      <w:r w:rsidR="003F2E8E">
        <w:rPr>
          <w:rFonts w:cstheme="minorHAnsi"/>
          <w:sz w:val="24"/>
          <w:szCs w:val="24"/>
        </w:rPr>
        <w:t xml:space="preserve"> – interesting look at the role of women in religion</w:t>
      </w:r>
    </w:p>
    <w:p w14:paraId="27C2CD26" w14:textId="77777777" w:rsidR="007170DD" w:rsidRDefault="007170DD" w:rsidP="00340FE3">
      <w:pPr>
        <w:spacing w:after="0" w:line="240" w:lineRule="auto"/>
        <w:rPr>
          <w:rFonts w:cstheme="minorHAnsi"/>
          <w:sz w:val="24"/>
          <w:szCs w:val="24"/>
        </w:rPr>
      </w:pPr>
    </w:p>
    <w:p w14:paraId="0A19C1C0" w14:textId="0F21B466" w:rsidR="00D41877" w:rsidRPr="007170DD" w:rsidRDefault="007170DD" w:rsidP="00340FE3">
      <w:pPr>
        <w:spacing w:after="0" w:line="240" w:lineRule="auto"/>
        <w:rPr>
          <w:rFonts w:cstheme="minorHAnsi"/>
          <w:b/>
          <w:bCs/>
          <w:sz w:val="24"/>
          <w:szCs w:val="24"/>
        </w:rPr>
      </w:pPr>
      <w:r>
        <w:rPr>
          <w:rFonts w:cstheme="minorHAnsi"/>
          <w:b/>
          <w:bCs/>
          <w:sz w:val="24"/>
          <w:szCs w:val="24"/>
          <w:u w:val="single"/>
        </w:rPr>
        <w:t>Films-</w:t>
      </w:r>
      <w:r>
        <w:rPr>
          <w:rFonts w:cstheme="minorHAnsi"/>
          <w:b/>
          <w:bCs/>
          <w:sz w:val="24"/>
          <w:szCs w:val="24"/>
        </w:rPr>
        <w:t xml:space="preserve"> </w:t>
      </w:r>
      <w:r w:rsidR="00650BF3">
        <w:rPr>
          <w:rFonts w:cstheme="minorHAnsi"/>
          <w:b/>
          <w:bCs/>
          <w:sz w:val="24"/>
          <w:szCs w:val="24"/>
        </w:rPr>
        <w:t>J</w:t>
      </w:r>
      <w:r>
        <w:rPr>
          <w:rFonts w:cstheme="minorHAnsi"/>
          <w:b/>
          <w:bCs/>
          <w:sz w:val="24"/>
          <w:szCs w:val="24"/>
        </w:rPr>
        <w:t>ust a few suggestions. You could try watching any film and see if there are any ethical issues you can identify</w:t>
      </w:r>
    </w:p>
    <w:p w14:paraId="1380C641" w14:textId="2F06FC32" w:rsidR="003E2757" w:rsidRPr="00D41877" w:rsidRDefault="008251DF" w:rsidP="00340FE3">
      <w:pPr>
        <w:spacing w:after="0" w:line="240" w:lineRule="auto"/>
        <w:rPr>
          <w:sz w:val="24"/>
          <w:szCs w:val="24"/>
        </w:rPr>
      </w:pPr>
      <w:r w:rsidRPr="00D41877">
        <w:rPr>
          <w:sz w:val="24"/>
          <w:szCs w:val="24"/>
        </w:rPr>
        <w:t>Evan Almighty</w:t>
      </w:r>
    </w:p>
    <w:p w14:paraId="3A05E667" w14:textId="56620AC9" w:rsidR="001F79E4" w:rsidRPr="00D41877" w:rsidRDefault="001F79E4" w:rsidP="00340FE3">
      <w:pPr>
        <w:spacing w:after="0" w:line="240" w:lineRule="auto"/>
        <w:rPr>
          <w:sz w:val="24"/>
          <w:szCs w:val="24"/>
        </w:rPr>
      </w:pPr>
      <w:r w:rsidRPr="00D41877">
        <w:rPr>
          <w:sz w:val="24"/>
          <w:szCs w:val="24"/>
        </w:rPr>
        <w:t>The Truman Show</w:t>
      </w:r>
    </w:p>
    <w:p w14:paraId="0A44A7C0" w14:textId="7B4D18CB" w:rsidR="009A2EB6" w:rsidRPr="00D41877" w:rsidRDefault="009A2EB6" w:rsidP="00340FE3">
      <w:pPr>
        <w:spacing w:after="0" w:line="240" w:lineRule="auto"/>
        <w:rPr>
          <w:sz w:val="24"/>
          <w:szCs w:val="24"/>
        </w:rPr>
      </w:pPr>
      <w:r w:rsidRPr="00D41877">
        <w:rPr>
          <w:sz w:val="24"/>
          <w:szCs w:val="24"/>
        </w:rPr>
        <w:t xml:space="preserve">Million Dollar Baby                     </w:t>
      </w:r>
    </w:p>
    <w:p w14:paraId="57BD0C92" w14:textId="38A60441" w:rsidR="003402D5" w:rsidRPr="00D41877" w:rsidRDefault="003402D5" w:rsidP="00340FE3">
      <w:pPr>
        <w:spacing w:after="0" w:line="240" w:lineRule="auto"/>
        <w:rPr>
          <w:sz w:val="24"/>
          <w:szCs w:val="24"/>
        </w:rPr>
      </w:pPr>
      <w:r w:rsidRPr="00D41877">
        <w:rPr>
          <w:sz w:val="24"/>
          <w:szCs w:val="24"/>
        </w:rPr>
        <w:t>Bruce Almighty</w:t>
      </w:r>
    </w:p>
    <w:p w14:paraId="2A7DA709" w14:textId="0F946E03" w:rsidR="00216163" w:rsidRPr="00D41877" w:rsidRDefault="00216163" w:rsidP="00340FE3">
      <w:pPr>
        <w:spacing w:after="0" w:line="240" w:lineRule="auto"/>
        <w:rPr>
          <w:sz w:val="24"/>
          <w:szCs w:val="24"/>
        </w:rPr>
      </w:pPr>
      <w:r w:rsidRPr="00D41877">
        <w:rPr>
          <w:sz w:val="24"/>
          <w:szCs w:val="24"/>
        </w:rPr>
        <w:t>I Robot</w:t>
      </w:r>
    </w:p>
    <w:p w14:paraId="4C4D23FC" w14:textId="47279CC0" w:rsidR="00764D88" w:rsidRPr="00D41877" w:rsidRDefault="00764D88" w:rsidP="00340FE3">
      <w:pPr>
        <w:spacing w:after="0" w:line="240" w:lineRule="auto"/>
        <w:rPr>
          <w:sz w:val="24"/>
          <w:szCs w:val="24"/>
        </w:rPr>
      </w:pPr>
      <w:r w:rsidRPr="00D41877">
        <w:rPr>
          <w:sz w:val="24"/>
          <w:szCs w:val="24"/>
        </w:rPr>
        <w:t>The Adjustment Bureau</w:t>
      </w:r>
    </w:p>
    <w:p w14:paraId="55B555EE" w14:textId="28AE5FAF" w:rsidR="003173F5" w:rsidRPr="00D41877" w:rsidRDefault="003173F5" w:rsidP="00340FE3">
      <w:pPr>
        <w:spacing w:after="0" w:line="240" w:lineRule="auto"/>
        <w:rPr>
          <w:rFonts w:cstheme="minorHAnsi"/>
          <w:sz w:val="24"/>
          <w:szCs w:val="24"/>
        </w:rPr>
      </w:pPr>
      <w:r w:rsidRPr="00D41877">
        <w:rPr>
          <w:sz w:val="24"/>
          <w:szCs w:val="24"/>
        </w:rPr>
        <w:t>The DaVinci Code</w:t>
      </w:r>
    </w:p>
    <w:p w14:paraId="57530869" w14:textId="77777777" w:rsidR="00EE72FE" w:rsidRPr="00D533B9" w:rsidRDefault="00EE72FE" w:rsidP="00340FE3">
      <w:pPr>
        <w:spacing w:after="0" w:line="240" w:lineRule="auto"/>
        <w:rPr>
          <w:rFonts w:cstheme="minorHAnsi"/>
          <w:sz w:val="24"/>
          <w:szCs w:val="24"/>
        </w:rPr>
      </w:pPr>
    </w:p>
    <w:p w14:paraId="27768D6C" w14:textId="69365055" w:rsidR="00EE72FE" w:rsidRPr="005876B9" w:rsidRDefault="00EE72FE" w:rsidP="00340FE3">
      <w:pPr>
        <w:spacing w:after="0" w:line="240" w:lineRule="auto"/>
        <w:rPr>
          <w:rFonts w:cstheme="minorHAnsi"/>
          <w:b/>
          <w:bCs/>
          <w:sz w:val="24"/>
          <w:szCs w:val="24"/>
        </w:rPr>
      </w:pPr>
      <w:r w:rsidRPr="00D533B9">
        <w:rPr>
          <w:rFonts w:cstheme="minorHAnsi"/>
          <w:b/>
          <w:bCs/>
          <w:sz w:val="24"/>
          <w:szCs w:val="24"/>
          <w:u w:val="single"/>
        </w:rPr>
        <w:t>Websites</w:t>
      </w:r>
      <w:proofErr w:type="gramStart"/>
      <w:r w:rsidR="005876B9">
        <w:rPr>
          <w:rFonts w:cstheme="minorHAnsi"/>
          <w:b/>
          <w:bCs/>
          <w:sz w:val="24"/>
          <w:szCs w:val="24"/>
          <w:u w:val="single"/>
        </w:rPr>
        <w:t xml:space="preserve">- </w:t>
      </w:r>
      <w:r w:rsidR="005876B9">
        <w:rPr>
          <w:rFonts w:cstheme="minorHAnsi"/>
          <w:b/>
          <w:bCs/>
          <w:sz w:val="24"/>
          <w:szCs w:val="24"/>
        </w:rPr>
        <w:t xml:space="preserve"> Free</w:t>
      </w:r>
      <w:proofErr w:type="gramEnd"/>
      <w:r w:rsidR="005876B9">
        <w:rPr>
          <w:rFonts w:cstheme="minorHAnsi"/>
          <w:b/>
          <w:bCs/>
          <w:sz w:val="24"/>
          <w:szCs w:val="24"/>
        </w:rPr>
        <w:t xml:space="preserve"> resource sites. Some directly linked to </w:t>
      </w:r>
      <w:proofErr w:type="spellStart"/>
      <w:r w:rsidR="005876B9">
        <w:rPr>
          <w:rFonts w:cstheme="minorHAnsi"/>
          <w:b/>
          <w:bCs/>
          <w:sz w:val="24"/>
          <w:szCs w:val="24"/>
        </w:rPr>
        <w:t>Eduqas</w:t>
      </w:r>
      <w:proofErr w:type="spellEnd"/>
      <w:r w:rsidR="005876B9">
        <w:rPr>
          <w:rFonts w:cstheme="minorHAnsi"/>
          <w:b/>
          <w:bCs/>
          <w:sz w:val="24"/>
          <w:szCs w:val="24"/>
        </w:rPr>
        <w:t xml:space="preserve"> A level, others have similar content so useful for wider knowledge</w:t>
      </w:r>
    </w:p>
    <w:p w14:paraId="0A1C2395" w14:textId="7942C1BF" w:rsidR="00B64ADE" w:rsidRPr="00D533B9" w:rsidRDefault="005F3707" w:rsidP="00340FE3">
      <w:pPr>
        <w:spacing w:after="0" w:line="240" w:lineRule="auto"/>
        <w:rPr>
          <w:rFonts w:cstheme="minorHAnsi"/>
          <w:sz w:val="24"/>
          <w:szCs w:val="24"/>
        </w:rPr>
      </w:pPr>
      <w:hyperlink r:id="rId8" w:history="1">
        <w:r w:rsidR="00B64ADE" w:rsidRPr="00D533B9">
          <w:rPr>
            <w:rStyle w:val="Hyperlink"/>
            <w:rFonts w:cstheme="minorHAnsi"/>
            <w:sz w:val="24"/>
            <w:szCs w:val="24"/>
          </w:rPr>
          <w:t>Seneca learning</w:t>
        </w:r>
      </w:hyperlink>
      <w:r w:rsidR="003F2E8E">
        <w:rPr>
          <w:rFonts w:cstheme="minorHAnsi"/>
          <w:sz w:val="24"/>
          <w:szCs w:val="24"/>
        </w:rPr>
        <w:t xml:space="preserve"> </w:t>
      </w:r>
    </w:p>
    <w:p w14:paraId="748DB935" w14:textId="0F327363" w:rsidR="00EE72FE" w:rsidRPr="00D533B9" w:rsidRDefault="005F3707" w:rsidP="00340FE3">
      <w:pPr>
        <w:spacing w:after="0" w:line="240" w:lineRule="auto"/>
        <w:rPr>
          <w:rFonts w:cstheme="minorHAnsi"/>
          <w:sz w:val="24"/>
          <w:szCs w:val="24"/>
        </w:rPr>
      </w:pPr>
      <w:hyperlink r:id="rId9" w:tgtFrame="_blank" w:history="1">
        <w:r w:rsidR="00B64ADE" w:rsidRPr="00D533B9">
          <w:rPr>
            <w:rStyle w:val="Hyperlink"/>
            <w:rFonts w:cstheme="minorHAnsi"/>
            <w:color w:val="385898"/>
            <w:sz w:val="24"/>
            <w:szCs w:val="24"/>
            <w:shd w:val="clear" w:color="auto" w:fill="FFFFFF"/>
          </w:rPr>
          <w:t>Ethics online</w:t>
        </w:r>
      </w:hyperlink>
      <w:r w:rsidR="00B64ADE" w:rsidRPr="00D533B9">
        <w:rPr>
          <w:rFonts w:cstheme="minorHAnsi"/>
          <w:sz w:val="24"/>
          <w:szCs w:val="24"/>
        </w:rPr>
        <w:t xml:space="preserve"> </w:t>
      </w:r>
      <w:r w:rsidR="008D55F6">
        <w:rPr>
          <w:rFonts w:cstheme="minorHAnsi"/>
          <w:sz w:val="24"/>
          <w:szCs w:val="24"/>
        </w:rPr>
        <w:t xml:space="preserve"> Currently free</w:t>
      </w:r>
      <w:r w:rsidR="00C82FC9">
        <w:rPr>
          <w:rFonts w:cstheme="minorHAnsi"/>
          <w:sz w:val="24"/>
          <w:szCs w:val="24"/>
        </w:rPr>
        <w:t>-</w:t>
      </w:r>
      <w:r w:rsidR="008D55F6">
        <w:rPr>
          <w:rFonts w:cstheme="minorHAnsi"/>
          <w:sz w:val="24"/>
          <w:szCs w:val="24"/>
        </w:rPr>
        <w:t xml:space="preserve"> use login </w:t>
      </w:r>
      <w:r w:rsidR="00C82FC9">
        <w:rPr>
          <w:rFonts w:cstheme="minorHAnsi"/>
          <w:sz w:val="24"/>
          <w:szCs w:val="24"/>
        </w:rPr>
        <w:t>Username</w:t>
      </w:r>
      <w:r w:rsidR="008D55F6">
        <w:rPr>
          <w:rFonts w:cstheme="minorHAnsi"/>
          <w:sz w:val="24"/>
          <w:szCs w:val="24"/>
        </w:rPr>
        <w:t>: Becci</w:t>
      </w:r>
      <w:r w:rsidR="00C82FC9">
        <w:rPr>
          <w:rFonts w:cstheme="minorHAnsi"/>
          <w:sz w:val="24"/>
          <w:szCs w:val="24"/>
        </w:rPr>
        <w:t xml:space="preserve">  </w:t>
      </w:r>
      <w:r w:rsidR="008D55F6">
        <w:rPr>
          <w:rFonts w:cstheme="minorHAnsi"/>
          <w:sz w:val="24"/>
          <w:szCs w:val="24"/>
        </w:rPr>
        <w:t xml:space="preserve"> Password: Callywith</w:t>
      </w:r>
      <w:r w:rsidR="00C82FC9">
        <w:rPr>
          <w:rFonts w:cstheme="minorHAnsi"/>
          <w:sz w:val="24"/>
          <w:szCs w:val="24"/>
        </w:rPr>
        <w:t xml:space="preserve"> </w:t>
      </w:r>
    </w:p>
    <w:p w14:paraId="65AF00A6" w14:textId="67AE35B8" w:rsidR="00425C75" w:rsidRPr="00D533B9" w:rsidRDefault="005F3707" w:rsidP="00340FE3">
      <w:pPr>
        <w:spacing w:after="0" w:line="240" w:lineRule="auto"/>
        <w:rPr>
          <w:rFonts w:cstheme="minorHAnsi"/>
          <w:sz w:val="24"/>
          <w:szCs w:val="24"/>
        </w:rPr>
      </w:pPr>
      <w:hyperlink r:id="rId10" w:history="1">
        <w:r w:rsidR="00425C75" w:rsidRPr="00D533B9">
          <w:rPr>
            <w:rStyle w:val="Hyperlink"/>
            <w:rFonts w:cstheme="minorHAnsi"/>
            <w:sz w:val="24"/>
            <w:szCs w:val="24"/>
          </w:rPr>
          <w:t>Catholic news agency</w:t>
        </w:r>
      </w:hyperlink>
      <w:r w:rsidR="00425C75" w:rsidRPr="00D533B9">
        <w:rPr>
          <w:rFonts w:cstheme="minorHAnsi"/>
          <w:sz w:val="24"/>
          <w:szCs w:val="24"/>
        </w:rPr>
        <w:t xml:space="preserve"> </w:t>
      </w:r>
    </w:p>
    <w:p w14:paraId="1ED5A3EB" w14:textId="77777777" w:rsidR="00AF0B7F" w:rsidRPr="00D533B9" w:rsidRDefault="005F3707" w:rsidP="00340FE3">
      <w:pPr>
        <w:spacing w:after="0" w:line="240" w:lineRule="auto"/>
        <w:rPr>
          <w:rFonts w:cstheme="minorHAnsi"/>
          <w:sz w:val="24"/>
          <w:szCs w:val="24"/>
        </w:rPr>
      </w:pPr>
      <w:hyperlink r:id="rId11" w:history="1">
        <w:r w:rsidR="002C41BF" w:rsidRPr="00D533B9">
          <w:rPr>
            <w:rStyle w:val="Hyperlink"/>
            <w:rFonts w:cstheme="minorHAnsi"/>
            <w:sz w:val="24"/>
            <w:szCs w:val="24"/>
          </w:rPr>
          <w:t>RE online</w:t>
        </w:r>
      </w:hyperlink>
    </w:p>
    <w:p w14:paraId="214FBCD2" w14:textId="4C326768" w:rsidR="002C41BF" w:rsidRPr="00D533B9" w:rsidRDefault="005F3707" w:rsidP="00340FE3">
      <w:pPr>
        <w:spacing w:after="0" w:line="240" w:lineRule="auto"/>
        <w:rPr>
          <w:rFonts w:cstheme="minorHAnsi"/>
          <w:sz w:val="24"/>
          <w:szCs w:val="24"/>
        </w:rPr>
      </w:pPr>
      <w:hyperlink r:id="rId12" w:history="1">
        <w:proofErr w:type="spellStart"/>
        <w:r w:rsidR="00AF0B7F" w:rsidRPr="00D533B9">
          <w:rPr>
            <w:rStyle w:val="Hyperlink"/>
            <w:rFonts w:cstheme="minorHAnsi"/>
            <w:sz w:val="24"/>
            <w:szCs w:val="24"/>
          </w:rPr>
          <w:t>Truetube</w:t>
        </w:r>
        <w:proofErr w:type="spellEnd"/>
      </w:hyperlink>
      <w:r w:rsidR="00AF0B7F" w:rsidRPr="00D533B9">
        <w:rPr>
          <w:rFonts w:cstheme="minorHAnsi"/>
          <w:sz w:val="24"/>
          <w:szCs w:val="24"/>
        </w:rPr>
        <w:t xml:space="preserve"> </w:t>
      </w:r>
      <w:r w:rsidR="002C41BF" w:rsidRPr="00D533B9">
        <w:rPr>
          <w:rFonts w:cstheme="minorHAnsi"/>
          <w:sz w:val="24"/>
          <w:szCs w:val="24"/>
        </w:rPr>
        <w:t xml:space="preserve"> </w:t>
      </w:r>
    </w:p>
    <w:p w14:paraId="20FF2223" w14:textId="77777777" w:rsidR="00AC7AF9" w:rsidRPr="00D533B9" w:rsidRDefault="005F3707" w:rsidP="00340FE3">
      <w:pPr>
        <w:spacing w:after="0" w:line="240" w:lineRule="auto"/>
        <w:rPr>
          <w:rFonts w:cstheme="minorHAnsi"/>
          <w:sz w:val="24"/>
          <w:szCs w:val="24"/>
        </w:rPr>
      </w:pPr>
      <w:hyperlink r:id="rId13" w:history="1">
        <w:proofErr w:type="spellStart"/>
        <w:r w:rsidR="00F66065" w:rsidRPr="00D533B9">
          <w:rPr>
            <w:rStyle w:val="Hyperlink"/>
            <w:rFonts w:cstheme="minorHAnsi"/>
            <w:sz w:val="24"/>
            <w:szCs w:val="24"/>
          </w:rPr>
          <w:t>REquest</w:t>
        </w:r>
        <w:proofErr w:type="spellEnd"/>
      </w:hyperlink>
    </w:p>
    <w:p w14:paraId="3C46031B" w14:textId="7F9A2B42" w:rsidR="000A4DA4" w:rsidRPr="00D533B9" w:rsidRDefault="005F3707" w:rsidP="00340FE3">
      <w:pPr>
        <w:spacing w:after="0" w:line="240" w:lineRule="auto"/>
        <w:rPr>
          <w:rFonts w:cstheme="minorHAnsi"/>
          <w:sz w:val="24"/>
          <w:szCs w:val="24"/>
        </w:rPr>
      </w:pPr>
      <w:hyperlink r:id="rId14" w:history="1">
        <w:r w:rsidR="00205666" w:rsidRPr="00D533B9">
          <w:rPr>
            <w:rStyle w:val="Hyperlink"/>
            <w:rFonts w:cstheme="minorHAnsi"/>
            <w:sz w:val="24"/>
            <w:szCs w:val="24"/>
          </w:rPr>
          <w:t>Future learn</w:t>
        </w:r>
      </w:hyperlink>
      <w:r w:rsidR="00A874A5">
        <w:rPr>
          <w:rFonts w:cstheme="minorHAnsi"/>
          <w:sz w:val="24"/>
          <w:szCs w:val="24"/>
        </w:rPr>
        <w:t xml:space="preserve"> Open university short courses</w:t>
      </w:r>
    </w:p>
    <w:p w14:paraId="776E5441" w14:textId="4471E0D8" w:rsidR="0089696A" w:rsidRPr="00D533B9" w:rsidRDefault="005F3707" w:rsidP="00340FE3">
      <w:pPr>
        <w:spacing w:after="0" w:line="240" w:lineRule="auto"/>
        <w:rPr>
          <w:rFonts w:cstheme="minorHAnsi"/>
          <w:sz w:val="24"/>
          <w:szCs w:val="24"/>
        </w:rPr>
      </w:pPr>
      <w:hyperlink r:id="rId15" w:history="1">
        <w:r w:rsidR="000A4DA4" w:rsidRPr="00D533B9">
          <w:rPr>
            <w:rStyle w:val="Hyperlink"/>
            <w:rFonts w:cstheme="minorHAnsi"/>
            <w:sz w:val="24"/>
            <w:szCs w:val="24"/>
          </w:rPr>
          <w:t>BBC bitesize</w:t>
        </w:r>
      </w:hyperlink>
      <w:r w:rsidR="000A4DA4" w:rsidRPr="00D533B9">
        <w:rPr>
          <w:rFonts w:cstheme="minorHAnsi"/>
          <w:sz w:val="24"/>
          <w:szCs w:val="24"/>
        </w:rPr>
        <w:t xml:space="preserve"> </w:t>
      </w:r>
      <w:r w:rsidR="006D197C">
        <w:rPr>
          <w:rFonts w:cstheme="minorHAnsi"/>
          <w:sz w:val="24"/>
          <w:szCs w:val="24"/>
        </w:rPr>
        <w:t>good for GCSE content refresher or if you did not study RE at GCSE</w:t>
      </w:r>
    </w:p>
    <w:p w14:paraId="580B9B57" w14:textId="77777777" w:rsidR="00E7431E" w:rsidRPr="00D533B9" w:rsidRDefault="005F3707" w:rsidP="00340FE3">
      <w:pPr>
        <w:spacing w:after="0" w:line="240" w:lineRule="auto"/>
        <w:rPr>
          <w:rFonts w:cstheme="minorHAnsi"/>
          <w:sz w:val="24"/>
          <w:szCs w:val="24"/>
        </w:rPr>
      </w:pPr>
      <w:hyperlink r:id="rId16" w:history="1">
        <w:r w:rsidR="0089696A" w:rsidRPr="00D533B9">
          <w:rPr>
            <w:rStyle w:val="Hyperlink"/>
            <w:rFonts w:cstheme="minorHAnsi"/>
            <w:sz w:val="24"/>
            <w:szCs w:val="24"/>
          </w:rPr>
          <w:t>Bible society</w:t>
        </w:r>
      </w:hyperlink>
      <w:r w:rsidR="007132CB" w:rsidRPr="00D533B9">
        <w:rPr>
          <w:rFonts w:cstheme="minorHAnsi"/>
          <w:sz w:val="24"/>
          <w:szCs w:val="24"/>
        </w:rPr>
        <w:t xml:space="preserve"> </w:t>
      </w:r>
    </w:p>
    <w:p w14:paraId="7C071B4A" w14:textId="592B0DDD" w:rsidR="00EE72FE" w:rsidRPr="00D533B9" w:rsidRDefault="005F3707" w:rsidP="00340FE3">
      <w:pPr>
        <w:spacing w:after="0" w:line="240" w:lineRule="auto"/>
        <w:rPr>
          <w:rFonts w:cstheme="minorHAnsi"/>
          <w:sz w:val="24"/>
          <w:szCs w:val="24"/>
        </w:rPr>
      </w:pPr>
      <w:hyperlink r:id="rId17" w:history="1">
        <w:proofErr w:type="spellStart"/>
        <w:r w:rsidR="00E7431E" w:rsidRPr="00D533B9">
          <w:rPr>
            <w:rStyle w:val="Hyperlink"/>
            <w:rFonts w:cstheme="minorHAnsi"/>
            <w:sz w:val="24"/>
            <w:szCs w:val="24"/>
          </w:rPr>
          <w:t>Natre</w:t>
        </w:r>
        <w:proofErr w:type="spellEnd"/>
      </w:hyperlink>
      <w:r w:rsidR="00E7431E" w:rsidRPr="00D533B9">
        <w:rPr>
          <w:rFonts w:cstheme="minorHAnsi"/>
          <w:sz w:val="24"/>
          <w:szCs w:val="24"/>
        </w:rPr>
        <w:t xml:space="preserve">  </w:t>
      </w:r>
      <w:r w:rsidR="0089696A" w:rsidRPr="00D533B9">
        <w:rPr>
          <w:rFonts w:cstheme="minorHAnsi"/>
          <w:sz w:val="24"/>
          <w:szCs w:val="24"/>
        </w:rPr>
        <w:t xml:space="preserve"> </w:t>
      </w:r>
      <w:r w:rsidR="000A4DA4" w:rsidRPr="00D533B9">
        <w:rPr>
          <w:rFonts w:cstheme="minorHAnsi"/>
          <w:sz w:val="24"/>
          <w:szCs w:val="24"/>
        </w:rPr>
        <w:t xml:space="preserve"> </w:t>
      </w:r>
      <w:r w:rsidR="00205666" w:rsidRPr="00D533B9">
        <w:rPr>
          <w:rFonts w:cstheme="minorHAnsi"/>
          <w:sz w:val="24"/>
          <w:szCs w:val="24"/>
        </w:rPr>
        <w:t xml:space="preserve"> </w:t>
      </w:r>
    </w:p>
    <w:p w14:paraId="37AEDB99" w14:textId="7511123F" w:rsidR="00EE72FE" w:rsidRDefault="005F3707" w:rsidP="00340FE3">
      <w:pPr>
        <w:spacing w:after="0" w:line="240" w:lineRule="auto"/>
        <w:rPr>
          <w:rFonts w:cstheme="minorHAnsi"/>
          <w:sz w:val="24"/>
          <w:szCs w:val="24"/>
        </w:rPr>
      </w:pPr>
      <w:hyperlink r:id="rId18" w:history="1">
        <w:r w:rsidR="00624538" w:rsidRPr="00D533B9">
          <w:rPr>
            <w:rStyle w:val="Hyperlink"/>
            <w:rFonts w:cstheme="minorHAnsi"/>
            <w:sz w:val="24"/>
            <w:szCs w:val="24"/>
          </w:rPr>
          <w:t>Divinity philosophy</w:t>
        </w:r>
      </w:hyperlink>
      <w:r w:rsidR="00624538" w:rsidRPr="00D533B9">
        <w:rPr>
          <w:rFonts w:cstheme="minorHAnsi"/>
          <w:sz w:val="24"/>
          <w:szCs w:val="24"/>
        </w:rPr>
        <w:t xml:space="preserve"> </w:t>
      </w:r>
    </w:p>
    <w:p w14:paraId="2AF5E942" w14:textId="4511DB44" w:rsidR="00185208" w:rsidRDefault="005F3707" w:rsidP="00340FE3">
      <w:pPr>
        <w:spacing w:after="0" w:line="240" w:lineRule="auto"/>
        <w:rPr>
          <w:rFonts w:cstheme="minorHAnsi"/>
          <w:sz w:val="24"/>
          <w:szCs w:val="24"/>
        </w:rPr>
      </w:pPr>
      <w:hyperlink r:id="rId19" w:history="1">
        <w:r w:rsidR="00185208">
          <w:rPr>
            <w:rStyle w:val="Hyperlink"/>
            <w:rFonts w:cstheme="minorHAnsi"/>
            <w:sz w:val="24"/>
            <w:szCs w:val="24"/>
          </w:rPr>
          <w:t>Ted Talks</w:t>
        </w:r>
      </w:hyperlink>
      <w:r w:rsidR="00185208">
        <w:rPr>
          <w:rFonts w:cstheme="minorHAnsi"/>
          <w:sz w:val="24"/>
          <w:szCs w:val="24"/>
        </w:rPr>
        <w:t xml:space="preserve"> </w:t>
      </w:r>
      <w:r w:rsidR="00A874A5">
        <w:rPr>
          <w:rFonts w:cstheme="minorHAnsi"/>
          <w:sz w:val="24"/>
          <w:szCs w:val="24"/>
        </w:rPr>
        <w:t>lots of interesting topics raised</w:t>
      </w:r>
    </w:p>
    <w:p w14:paraId="6404EC0D" w14:textId="77777777" w:rsidR="00D533B9" w:rsidRPr="00D533B9" w:rsidRDefault="00D533B9" w:rsidP="00340FE3">
      <w:pPr>
        <w:spacing w:after="0" w:line="240" w:lineRule="auto"/>
        <w:rPr>
          <w:rFonts w:cstheme="minorHAnsi"/>
          <w:sz w:val="24"/>
          <w:szCs w:val="24"/>
        </w:rPr>
      </w:pPr>
    </w:p>
    <w:p w14:paraId="4A2B3DD8" w14:textId="277B370B" w:rsidR="00EE72FE" w:rsidRPr="005E09F9" w:rsidRDefault="00EE72FE" w:rsidP="00340FE3">
      <w:pPr>
        <w:spacing w:after="0" w:line="240" w:lineRule="auto"/>
        <w:rPr>
          <w:rFonts w:cstheme="minorHAnsi"/>
          <w:b/>
          <w:bCs/>
          <w:sz w:val="24"/>
          <w:szCs w:val="24"/>
        </w:rPr>
      </w:pPr>
      <w:r w:rsidRPr="00D533B9">
        <w:rPr>
          <w:rFonts w:cstheme="minorHAnsi"/>
          <w:b/>
          <w:bCs/>
          <w:sz w:val="24"/>
          <w:szCs w:val="24"/>
          <w:u w:val="single"/>
        </w:rPr>
        <w:t>You</w:t>
      </w:r>
      <w:r w:rsidR="005E09F9">
        <w:rPr>
          <w:rFonts w:cstheme="minorHAnsi"/>
          <w:b/>
          <w:bCs/>
          <w:sz w:val="24"/>
          <w:szCs w:val="24"/>
          <w:u w:val="single"/>
        </w:rPr>
        <w:t>T</w:t>
      </w:r>
      <w:r w:rsidRPr="00D533B9">
        <w:rPr>
          <w:rFonts w:cstheme="minorHAnsi"/>
          <w:b/>
          <w:bCs/>
          <w:sz w:val="24"/>
          <w:szCs w:val="24"/>
          <w:u w:val="single"/>
        </w:rPr>
        <w:t>ube</w:t>
      </w:r>
      <w:r w:rsidR="005E09F9">
        <w:rPr>
          <w:rFonts w:cstheme="minorHAnsi"/>
          <w:b/>
          <w:bCs/>
          <w:sz w:val="24"/>
          <w:szCs w:val="24"/>
          <w:u w:val="single"/>
        </w:rPr>
        <w:t>-</w:t>
      </w:r>
      <w:r w:rsidR="005E09F9">
        <w:rPr>
          <w:rFonts w:cstheme="minorHAnsi"/>
          <w:b/>
          <w:bCs/>
          <w:sz w:val="24"/>
          <w:szCs w:val="24"/>
        </w:rPr>
        <w:t xml:space="preserve"> there is a lot available on YouTube, these are some of my favourites</w:t>
      </w:r>
    </w:p>
    <w:p w14:paraId="714DC23B" w14:textId="31D1EF15" w:rsidR="00413238" w:rsidRDefault="005F3707" w:rsidP="00340FE3">
      <w:pPr>
        <w:spacing w:after="0" w:line="240" w:lineRule="auto"/>
        <w:rPr>
          <w:rFonts w:cstheme="minorHAnsi"/>
          <w:sz w:val="24"/>
          <w:szCs w:val="24"/>
        </w:rPr>
      </w:pPr>
      <w:hyperlink r:id="rId20" w:history="1">
        <w:r w:rsidR="00413238">
          <w:rPr>
            <w:rStyle w:val="Hyperlink"/>
            <w:rFonts w:cstheme="minorHAnsi"/>
            <w:sz w:val="24"/>
            <w:szCs w:val="24"/>
          </w:rPr>
          <w:t>The Big Questions</w:t>
        </w:r>
      </w:hyperlink>
      <w:r w:rsidR="00413238">
        <w:rPr>
          <w:rFonts w:cstheme="minorHAnsi"/>
          <w:sz w:val="24"/>
          <w:szCs w:val="24"/>
        </w:rPr>
        <w:t xml:space="preserve"> </w:t>
      </w:r>
      <w:r w:rsidR="002716E0">
        <w:rPr>
          <w:rFonts w:cstheme="minorHAnsi"/>
          <w:sz w:val="24"/>
          <w:szCs w:val="24"/>
        </w:rPr>
        <w:t xml:space="preserve">great debate programmes </w:t>
      </w:r>
    </w:p>
    <w:p w14:paraId="68F1D424" w14:textId="29E17E4F" w:rsidR="006E1A72" w:rsidRPr="00D533B9" w:rsidRDefault="005F3707" w:rsidP="00340FE3">
      <w:pPr>
        <w:spacing w:after="0" w:line="240" w:lineRule="auto"/>
        <w:rPr>
          <w:rFonts w:cstheme="minorHAnsi"/>
          <w:sz w:val="24"/>
          <w:szCs w:val="24"/>
        </w:rPr>
      </w:pPr>
      <w:hyperlink r:id="rId21" w:history="1">
        <w:r w:rsidR="00DE03D7" w:rsidRPr="00D533B9">
          <w:rPr>
            <w:rStyle w:val="Hyperlink"/>
            <w:rFonts w:cstheme="minorHAnsi"/>
            <w:sz w:val="24"/>
            <w:szCs w:val="24"/>
          </w:rPr>
          <w:t>Faith philosophy life</w:t>
        </w:r>
      </w:hyperlink>
      <w:r w:rsidR="00DE03D7" w:rsidRPr="00D533B9">
        <w:rPr>
          <w:rFonts w:cstheme="minorHAnsi"/>
          <w:sz w:val="24"/>
          <w:szCs w:val="24"/>
        </w:rPr>
        <w:t xml:space="preserve">  </w:t>
      </w:r>
      <w:r w:rsidR="001179FD">
        <w:rPr>
          <w:rFonts w:cstheme="minorHAnsi"/>
          <w:sz w:val="24"/>
          <w:szCs w:val="24"/>
        </w:rPr>
        <w:t>Aimed at AQA A level but a lot of crossover</w:t>
      </w:r>
    </w:p>
    <w:p w14:paraId="35EEA1F2" w14:textId="3D18703E" w:rsidR="00031F22" w:rsidRPr="00D533B9" w:rsidRDefault="005F3707" w:rsidP="00340FE3">
      <w:pPr>
        <w:spacing w:after="0" w:line="240" w:lineRule="auto"/>
        <w:rPr>
          <w:rFonts w:cstheme="minorHAnsi"/>
          <w:sz w:val="24"/>
          <w:szCs w:val="24"/>
        </w:rPr>
      </w:pPr>
      <w:hyperlink r:id="rId22" w:history="1">
        <w:r w:rsidR="00A81679" w:rsidRPr="00D533B9">
          <w:rPr>
            <w:rStyle w:val="Hyperlink"/>
            <w:rFonts w:cstheme="minorHAnsi"/>
            <w:sz w:val="24"/>
            <w:szCs w:val="24"/>
          </w:rPr>
          <w:t>The Bible project</w:t>
        </w:r>
      </w:hyperlink>
      <w:r w:rsidR="002716E0">
        <w:rPr>
          <w:rFonts w:cstheme="minorHAnsi"/>
          <w:sz w:val="24"/>
          <w:szCs w:val="24"/>
        </w:rPr>
        <w:t xml:space="preserve"> short videos that are a </w:t>
      </w:r>
      <w:proofErr w:type="gramStart"/>
      <w:r w:rsidR="002716E0">
        <w:rPr>
          <w:rFonts w:cstheme="minorHAnsi"/>
          <w:sz w:val="24"/>
          <w:szCs w:val="24"/>
        </w:rPr>
        <w:t>really good</w:t>
      </w:r>
      <w:proofErr w:type="gramEnd"/>
      <w:r w:rsidR="002716E0">
        <w:rPr>
          <w:rFonts w:cstheme="minorHAnsi"/>
          <w:sz w:val="24"/>
          <w:szCs w:val="24"/>
        </w:rPr>
        <w:t xml:space="preserve"> overview of the Bible</w:t>
      </w:r>
    </w:p>
    <w:p w14:paraId="306F31DD" w14:textId="7D20F91B" w:rsidR="00695122" w:rsidRPr="00D533B9" w:rsidRDefault="005F3707" w:rsidP="00340FE3">
      <w:pPr>
        <w:spacing w:after="0" w:line="240" w:lineRule="auto"/>
        <w:rPr>
          <w:rFonts w:cstheme="minorHAnsi"/>
          <w:sz w:val="24"/>
          <w:szCs w:val="24"/>
        </w:rPr>
      </w:pPr>
      <w:hyperlink r:id="rId23" w:history="1">
        <w:r w:rsidR="00963279" w:rsidRPr="00D533B9">
          <w:rPr>
            <w:rStyle w:val="Hyperlink"/>
            <w:rFonts w:cstheme="minorHAnsi"/>
            <w:sz w:val="24"/>
            <w:szCs w:val="24"/>
          </w:rPr>
          <w:t>The story of God</w:t>
        </w:r>
      </w:hyperlink>
      <w:r w:rsidR="00963279" w:rsidRPr="00D533B9">
        <w:rPr>
          <w:rFonts w:cstheme="minorHAnsi"/>
          <w:sz w:val="24"/>
          <w:szCs w:val="24"/>
        </w:rPr>
        <w:t xml:space="preserve"> </w:t>
      </w:r>
      <w:r w:rsidR="002716E0">
        <w:rPr>
          <w:rFonts w:cstheme="minorHAnsi"/>
          <w:sz w:val="24"/>
          <w:szCs w:val="24"/>
        </w:rPr>
        <w:t>Morgan Freeman</w:t>
      </w:r>
      <w:r w:rsidR="001179FD">
        <w:rPr>
          <w:rFonts w:cstheme="minorHAnsi"/>
          <w:sz w:val="24"/>
          <w:szCs w:val="24"/>
        </w:rPr>
        <w:t>’s series, very interesting and well made</w:t>
      </w:r>
    </w:p>
    <w:p w14:paraId="2B496C40" w14:textId="1BE1866C" w:rsidR="00A81679" w:rsidRPr="00D533B9" w:rsidRDefault="00A81679" w:rsidP="00340FE3">
      <w:pPr>
        <w:spacing w:after="0" w:line="240" w:lineRule="auto"/>
        <w:rPr>
          <w:rFonts w:cstheme="minorHAnsi"/>
          <w:sz w:val="24"/>
          <w:szCs w:val="24"/>
        </w:rPr>
      </w:pPr>
      <w:r w:rsidRPr="00D533B9">
        <w:rPr>
          <w:rFonts w:cstheme="minorHAnsi"/>
          <w:sz w:val="24"/>
          <w:szCs w:val="24"/>
        </w:rPr>
        <w:t xml:space="preserve"> </w:t>
      </w:r>
    </w:p>
    <w:p w14:paraId="0DA1611E" w14:textId="7A9367D7" w:rsidR="00462E1A" w:rsidRPr="00860282" w:rsidRDefault="00EE72FE" w:rsidP="00340FE3">
      <w:pPr>
        <w:spacing w:after="0" w:line="240" w:lineRule="auto"/>
        <w:rPr>
          <w:rFonts w:cstheme="minorHAnsi"/>
          <w:b/>
          <w:bCs/>
          <w:sz w:val="24"/>
          <w:szCs w:val="24"/>
        </w:rPr>
      </w:pPr>
      <w:r w:rsidRPr="00024955">
        <w:rPr>
          <w:rFonts w:cstheme="minorHAnsi"/>
          <w:b/>
          <w:bCs/>
          <w:sz w:val="24"/>
          <w:szCs w:val="24"/>
          <w:u w:val="single"/>
        </w:rPr>
        <w:t>Books</w:t>
      </w:r>
      <w:r w:rsidR="00860282">
        <w:rPr>
          <w:rFonts w:cstheme="minorHAnsi"/>
          <w:b/>
          <w:bCs/>
          <w:sz w:val="24"/>
          <w:szCs w:val="24"/>
          <w:u w:val="single"/>
        </w:rPr>
        <w:t xml:space="preserve">- </w:t>
      </w:r>
      <w:r w:rsidR="00860282">
        <w:rPr>
          <w:rFonts w:cstheme="minorHAnsi"/>
          <w:b/>
          <w:bCs/>
          <w:sz w:val="24"/>
          <w:szCs w:val="24"/>
        </w:rPr>
        <w:t xml:space="preserve">some easy read introduction texts </w:t>
      </w:r>
      <w:r w:rsidR="00864047">
        <w:rPr>
          <w:rFonts w:cstheme="minorHAnsi"/>
          <w:b/>
          <w:bCs/>
          <w:sz w:val="24"/>
          <w:szCs w:val="24"/>
        </w:rPr>
        <w:t>(also try books by Richard Dawkins)</w:t>
      </w:r>
    </w:p>
    <w:p w14:paraId="03177EBD" w14:textId="77777777" w:rsidR="00462E1A" w:rsidRPr="00462E1A" w:rsidRDefault="00462E1A" w:rsidP="00340FE3">
      <w:pPr>
        <w:spacing w:after="0" w:line="240" w:lineRule="auto"/>
        <w:rPr>
          <w:rFonts w:cstheme="minorHAnsi"/>
          <w:sz w:val="24"/>
          <w:szCs w:val="24"/>
        </w:rPr>
      </w:pPr>
      <w:r w:rsidRPr="00462E1A">
        <w:rPr>
          <w:rFonts w:cstheme="minorHAnsi"/>
          <w:sz w:val="24"/>
          <w:szCs w:val="24"/>
        </w:rPr>
        <w:t xml:space="preserve">Blackburn, S. (2001) Think, OUP </w:t>
      </w:r>
    </w:p>
    <w:p w14:paraId="3765CD09" w14:textId="77777777" w:rsidR="00462E1A" w:rsidRPr="00462E1A" w:rsidRDefault="00462E1A" w:rsidP="00340FE3">
      <w:pPr>
        <w:spacing w:after="0" w:line="240" w:lineRule="auto"/>
        <w:rPr>
          <w:rFonts w:cstheme="minorHAnsi"/>
          <w:sz w:val="24"/>
          <w:szCs w:val="24"/>
        </w:rPr>
      </w:pPr>
      <w:r w:rsidRPr="00462E1A">
        <w:rPr>
          <w:rFonts w:cstheme="minorHAnsi"/>
          <w:sz w:val="24"/>
          <w:szCs w:val="24"/>
        </w:rPr>
        <w:t xml:space="preserve">Craig, E. (2002) Philosophy: A Very Short Introduction, OUP </w:t>
      </w:r>
    </w:p>
    <w:p w14:paraId="5777AAD6" w14:textId="77777777" w:rsidR="00462E1A" w:rsidRPr="00462E1A" w:rsidRDefault="00462E1A" w:rsidP="00340FE3">
      <w:pPr>
        <w:spacing w:after="0" w:line="240" w:lineRule="auto"/>
        <w:rPr>
          <w:rFonts w:cstheme="minorHAnsi"/>
          <w:sz w:val="24"/>
          <w:szCs w:val="24"/>
        </w:rPr>
      </w:pPr>
      <w:r w:rsidRPr="00462E1A">
        <w:rPr>
          <w:rFonts w:cstheme="minorHAnsi"/>
          <w:sz w:val="24"/>
          <w:szCs w:val="24"/>
        </w:rPr>
        <w:t xml:space="preserve">McGrath, A. (2015) Christianity: An Introduction, Blackwell Publishing </w:t>
      </w:r>
    </w:p>
    <w:p w14:paraId="24E1B90C" w14:textId="4D301843" w:rsidR="00462E1A" w:rsidRPr="00462E1A" w:rsidRDefault="00462E1A" w:rsidP="00340FE3">
      <w:pPr>
        <w:spacing w:after="0" w:line="240" w:lineRule="auto"/>
        <w:rPr>
          <w:rFonts w:cstheme="minorHAnsi"/>
          <w:sz w:val="24"/>
          <w:szCs w:val="24"/>
        </w:rPr>
      </w:pPr>
      <w:r w:rsidRPr="00462E1A">
        <w:rPr>
          <w:rFonts w:cstheme="minorHAnsi"/>
          <w:sz w:val="24"/>
          <w:szCs w:val="24"/>
        </w:rPr>
        <w:lastRenderedPageBreak/>
        <w:t>Nagel, T. (1987</w:t>
      </w:r>
      <w:r w:rsidR="00267D6B">
        <w:rPr>
          <w:rFonts w:cstheme="minorHAnsi"/>
          <w:sz w:val="24"/>
          <w:szCs w:val="24"/>
        </w:rPr>
        <w:t>,</w:t>
      </w:r>
      <w:r w:rsidRPr="00462E1A">
        <w:rPr>
          <w:rFonts w:cstheme="minorHAnsi"/>
          <w:sz w:val="24"/>
          <w:szCs w:val="24"/>
        </w:rPr>
        <w:t xml:space="preserve"> reprinted 2004) What Does It All Mean? OUP </w:t>
      </w:r>
    </w:p>
    <w:p w14:paraId="0284CB05" w14:textId="77777777" w:rsidR="00462E1A" w:rsidRPr="00462E1A" w:rsidRDefault="00462E1A" w:rsidP="00340FE3">
      <w:pPr>
        <w:spacing w:after="0" w:line="240" w:lineRule="auto"/>
        <w:rPr>
          <w:rFonts w:cstheme="minorHAnsi"/>
          <w:sz w:val="24"/>
          <w:szCs w:val="24"/>
        </w:rPr>
      </w:pPr>
      <w:r w:rsidRPr="00462E1A">
        <w:rPr>
          <w:rFonts w:cstheme="minorHAnsi"/>
          <w:sz w:val="24"/>
          <w:szCs w:val="24"/>
        </w:rPr>
        <w:t xml:space="preserve">Vardy, P. (1999) The Puzzle of God, Harper Collins </w:t>
      </w:r>
    </w:p>
    <w:p w14:paraId="3B6D2122" w14:textId="77777777" w:rsidR="00462E1A" w:rsidRPr="00462E1A" w:rsidRDefault="00462E1A" w:rsidP="00340FE3">
      <w:pPr>
        <w:spacing w:after="0" w:line="240" w:lineRule="auto"/>
        <w:rPr>
          <w:rFonts w:cstheme="minorHAnsi"/>
          <w:sz w:val="24"/>
          <w:szCs w:val="24"/>
        </w:rPr>
      </w:pPr>
      <w:r w:rsidRPr="00462E1A">
        <w:rPr>
          <w:rFonts w:cstheme="minorHAnsi"/>
          <w:sz w:val="24"/>
          <w:szCs w:val="24"/>
        </w:rPr>
        <w:t xml:space="preserve">Vardy, P. (2016) The Puzzle of Christianity, Harper Collins </w:t>
      </w:r>
    </w:p>
    <w:p w14:paraId="649CF689" w14:textId="77777777" w:rsidR="00462E1A" w:rsidRPr="00462E1A" w:rsidRDefault="00462E1A" w:rsidP="00340FE3">
      <w:pPr>
        <w:spacing w:after="0" w:line="240" w:lineRule="auto"/>
        <w:rPr>
          <w:rFonts w:cstheme="minorHAnsi"/>
          <w:sz w:val="24"/>
          <w:szCs w:val="24"/>
        </w:rPr>
      </w:pPr>
      <w:r w:rsidRPr="00462E1A">
        <w:rPr>
          <w:rFonts w:cstheme="minorHAnsi"/>
          <w:sz w:val="24"/>
          <w:szCs w:val="24"/>
        </w:rPr>
        <w:t xml:space="preserve">Warburton, N. (2012) Philosophy: The Basics (5th ed.), Routledge </w:t>
      </w:r>
    </w:p>
    <w:p w14:paraId="752E4F3B" w14:textId="4F0FB5D7" w:rsidR="00281BE0" w:rsidRDefault="00281BE0" w:rsidP="00340FE3">
      <w:pPr>
        <w:spacing w:after="0" w:line="240" w:lineRule="auto"/>
        <w:rPr>
          <w:rFonts w:cstheme="minorHAnsi"/>
          <w:sz w:val="24"/>
          <w:szCs w:val="24"/>
        </w:rPr>
      </w:pPr>
    </w:p>
    <w:p w14:paraId="28BFCCF4" w14:textId="77777777" w:rsidR="00D3727C" w:rsidRPr="00D533B9" w:rsidRDefault="00D3727C" w:rsidP="00340FE3">
      <w:pPr>
        <w:spacing w:after="0" w:line="240" w:lineRule="auto"/>
        <w:rPr>
          <w:rFonts w:cstheme="minorHAnsi"/>
          <w:sz w:val="24"/>
          <w:szCs w:val="24"/>
        </w:rPr>
      </w:pPr>
    </w:p>
    <w:p w14:paraId="7B272701" w14:textId="35D87FEB" w:rsidR="008B7C76" w:rsidRPr="009C01A3" w:rsidRDefault="008B7C76" w:rsidP="00340FE3">
      <w:pPr>
        <w:spacing w:after="0" w:line="240" w:lineRule="auto"/>
        <w:rPr>
          <w:rFonts w:cstheme="minorHAnsi"/>
          <w:b/>
          <w:bCs/>
          <w:sz w:val="24"/>
          <w:szCs w:val="24"/>
        </w:rPr>
      </w:pPr>
      <w:r w:rsidRPr="00592DD6">
        <w:rPr>
          <w:rFonts w:cstheme="minorHAnsi"/>
          <w:b/>
          <w:bCs/>
          <w:sz w:val="24"/>
          <w:szCs w:val="24"/>
          <w:u w:val="single"/>
        </w:rPr>
        <w:t>Virtual tours</w:t>
      </w:r>
      <w:r w:rsidR="009C01A3">
        <w:rPr>
          <w:rFonts w:cstheme="minorHAnsi"/>
          <w:b/>
          <w:bCs/>
          <w:sz w:val="24"/>
          <w:szCs w:val="24"/>
          <w:u w:val="single"/>
        </w:rPr>
        <w:t>-</w:t>
      </w:r>
      <w:r w:rsidR="009C01A3">
        <w:rPr>
          <w:rFonts w:cstheme="minorHAnsi"/>
          <w:b/>
          <w:bCs/>
          <w:sz w:val="24"/>
          <w:szCs w:val="24"/>
        </w:rPr>
        <w:t xml:space="preserve"> just a couple of the virtual tours available, you could try finding more</w:t>
      </w:r>
    </w:p>
    <w:p w14:paraId="3BE789F2" w14:textId="54C51055" w:rsidR="008B7C76" w:rsidRDefault="005F3707" w:rsidP="00340FE3">
      <w:pPr>
        <w:spacing w:after="0" w:line="240" w:lineRule="auto"/>
        <w:rPr>
          <w:rFonts w:cstheme="minorHAnsi"/>
          <w:sz w:val="24"/>
          <w:szCs w:val="24"/>
        </w:rPr>
      </w:pPr>
      <w:hyperlink r:id="rId24" w:history="1">
        <w:r w:rsidR="008B7C76" w:rsidRPr="00D533B9">
          <w:rPr>
            <w:rStyle w:val="Hyperlink"/>
            <w:rFonts w:cstheme="minorHAnsi"/>
            <w:sz w:val="24"/>
            <w:szCs w:val="24"/>
          </w:rPr>
          <w:t>Westminster abbey</w:t>
        </w:r>
      </w:hyperlink>
      <w:r w:rsidR="008B7C76" w:rsidRPr="00D533B9">
        <w:rPr>
          <w:rFonts w:cstheme="minorHAnsi"/>
          <w:sz w:val="24"/>
          <w:szCs w:val="24"/>
        </w:rPr>
        <w:t xml:space="preserve"> </w:t>
      </w:r>
    </w:p>
    <w:p w14:paraId="3DB26BA1" w14:textId="143CFF4A" w:rsidR="00EE72FE" w:rsidRPr="00D533B9" w:rsidRDefault="005F3707" w:rsidP="00340FE3">
      <w:pPr>
        <w:spacing w:after="0" w:line="240" w:lineRule="auto"/>
        <w:rPr>
          <w:rFonts w:cstheme="minorHAnsi"/>
          <w:sz w:val="24"/>
          <w:szCs w:val="24"/>
        </w:rPr>
      </w:pPr>
      <w:hyperlink r:id="rId25" w:history="1">
        <w:r w:rsidR="00727D16">
          <w:rPr>
            <w:rStyle w:val="Hyperlink"/>
            <w:rFonts w:cstheme="minorHAnsi"/>
            <w:sz w:val="24"/>
            <w:szCs w:val="24"/>
          </w:rPr>
          <w:t>Vatican</w:t>
        </w:r>
      </w:hyperlink>
      <w:r w:rsidR="00727D16">
        <w:rPr>
          <w:rFonts w:cstheme="minorHAnsi"/>
          <w:sz w:val="24"/>
          <w:szCs w:val="24"/>
        </w:rPr>
        <w:t xml:space="preserve"> </w:t>
      </w:r>
    </w:p>
    <w:p w14:paraId="00D7E40C" w14:textId="77777777" w:rsidR="00EE72FE" w:rsidRPr="00D533B9" w:rsidRDefault="00EE72FE" w:rsidP="00340FE3">
      <w:pPr>
        <w:spacing w:after="0" w:line="240" w:lineRule="auto"/>
        <w:rPr>
          <w:rFonts w:cstheme="minorHAnsi"/>
          <w:sz w:val="24"/>
          <w:szCs w:val="24"/>
        </w:rPr>
      </w:pPr>
    </w:p>
    <w:p w14:paraId="75544AB1" w14:textId="1E5EAE66" w:rsidR="00EE72FE" w:rsidRPr="00592DD6" w:rsidRDefault="00EE72FE" w:rsidP="00340FE3">
      <w:pPr>
        <w:spacing w:after="0" w:line="240" w:lineRule="auto"/>
        <w:rPr>
          <w:rFonts w:cstheme="minorHAnsi"/>
          <w:b/>
          <w:bCs/>
          <w:sz w:val="24"/>
          <w:szCs w:val="24"/>
          <w:u w:val="single"/>
        </w:rPr>
      </w:pPr>
      <w:r w:rsidRPr="00592DD6">
        <w:rPr>
          <w:rFonts w:cstheme="minorHAnsi"/>
          <w:b/>
          <w:bCs/>
          <w:sz w:val="24"/>
          <w:szCs w:val="24"/>
          <w:u w:val="single"/>
        </w:rPr>
        <w:t>Podcasts</w:t>
      </w:r>
      <w:r w:rsidR="003D197A">
        <w:rPr>
          <w:rFonts w:cstheme="minorHAnsi"/>
          <w:b/>
          <w:bCs/>
          <w:sz w:val="24"/>
          <w:szCs w:val="24"/>
          <w:u w:val="single"/>
        </w:rPr>
        <w:t>-</w:t>
      </w:r>
      <w:r w:rsidR="003D197A">
        <w:rPr>
          <w:rFonts w:cstheme="minorHAnsi"/>
          <w:b/>
          <w:bCs/>
          <w:sz w:val="24"/>
          <w:szCs w:val="24"/>
        </w:rPr>
        <w:t xml:space="preserve"> try listening to a podcast instead as a break from screen time</w:t>
      </w:r>
      <w:r w:rsidRPr="00592DD6">
        <w:rPr>
          <w:rFonts w:cstheme="minorHAnsi"/>
          <w:b/>
          <w:bCs/>
          <w:sz w:val="24"/>
          <w:szCs w:val="24"/>
          <w:u w:val="single"/>
        </w:rPr>
        <w:t xml:space="preserve"> </w:t>
      </w:r>
    </w:p>
    <w:p w14:paraId="3DC25A32" w14:textId="77777777" w:rsidR="00EE72FE" w:rsidRPr="00D533B9" w:rsidRDefault="005F3707" w:rsidP="00340FE3">
      <w:pPr>
        <w:spacing w:after="0" w:line="240" w:lineRule="auto"/>
        <w:rPr>
          <w:rFonts w:cstheme="minorHAnsi"/>
          <w:sz w:val="24"/>
          <w:szCs w:val="24"/>
        </w:rPr>
      </w:pPr>
      <w:hyperlink r:id="rId26" w:history="1">
        <w:r w:rsidR="00B64ADE" w:rsidRPr="00D533B9">
          <w:rPr>
            <w:rStyle w:val="Hyperlink"/>
            <w:rFonts w:cstheme="minorHAnsi"/>
            <w:sz w:val="24"/>
            <w:szCs w:val="24"/>
          </w:rPr>
          <w:t xml:space="preserve">BBC Radio 4 Sunday </w:t>
        </w:r>
      </w:hyperlink>
      <w:r w:rsidR="00EE72FE" w:rsidRPr="00D533B9">
        <w:rPr>
          <w:rFonts w:cstheme="minorHAnsi"/>
          <w:sz w:val="24"/>
          <w:szCs w:val="24"/>
        </w:rPr>
        <w:t xml:space="preserve"> BBC Radio 4 Sunday Ethical &amp; Topical Issues</w:t>
      </w:r>
    </w:p>
    <w:p w14:paraId="640AF2C6" w14:textId="77777777" w:rsidR="00EE72FE" w:rsidRPr="00D533B9" w:rsidRDefault="005F3707" w:rsidP="00340FE3">
      <w:pPr>
        <w:spacing w:after="0" w:line="240" w:lineRule="auto"/>
        <w:rPr>
          <w:rFonts w:cstheme="minorHAnsi"/>
          <w:sz w:val="24"/>
          <w:szCs w:val="24"/>
        </w:rPr>
      </w:pPr>
      <w:hyperlink r:id="rId27" w:history="1">
        <w:r w:rsidR="00B64ADE" w:rsidRPr="00D533B9">
          <w:rPr>
            <w:rStyle w:val="Hyperlink"/>
            <w:rFonts w:cstheme="minorHAnsi"/>
            <w:sz w:val="24"/>
            <w:szCs w:val="24"/>
          </w:rPr>
          <w:t xml:space="preserve">BBC Radio 4 Moral Maze </w:t>
        </w:r>
      </w:hyperlink>
      <w:r w:rsidR="00EE72FE" w:rsidRPr="00D533B9">
        <w:rPr>
          <w:rFonts w:cstheme="minorHAnsi"/>
          <w:sz w:val="24"/>
          <w:szCs w:val="24"/>
        </w:rPr>
        <w:t xml:space="preserve"> Discussion on weekly moral issues</w:t>
      </w:r>
    </w:p>
    <w:p w14:paraId="13108221" w14:textId="77777777" w:rsidR="00EE72FE" w:rsidRPr="00D533B9" w:rsidRDefault="005F3707" w:rsidP="00340FE3">
      <w:pPr>
        <w:spacing w:after="0" w:line="240" w:lineRule="auto"/>
        <w:rPr>
          <w:rFonts w:cstheme="minorHAnsi"/>
          <w:sz w:val="24"/>
          <w:szCs w:val="24"/>
        </w:rPr>
      </w:pPr>
      <w:hyperlink r:id="rId28" w:history="1">
        <w:proofErr w:type="spellStart"/>
        <w:r w:rsidR="00B64ADE" w:rsidRPr="00D533B9">
          <w:rPr>
            <w:rStyle w:val="Hyperlink"/>
            <w:rFonts w:cstheme="minorHAnsi"/>
            <w:sz w:val="24"/>
            <w:szCs w:val="24"/>
          </w:rPr>
          <w:t>Panpsycast</w:t>
        </w:r>
        <w:proofErr w:type="spellEnd"/>
      </w:hyperlink>
      <w:r w:rsidR="00EE72FE" w:rsidRPr="00D533B9">
        <w:rPr>
          <w:rFonts w:cstheme="minorHAnsi"/>
          <w:sz w:val="24"/>
          <w:szCs w:val="24"/>
        </w:rPr>
        <w:t xml:space="preserve"> Informal and informative podcast on Philosophical issues for students</w:t>
      </w:r>
    </w:p>
    <w:p w14:paraId="7B5CEA8D" w14:textId="77777777" w:rsidR="00EE72FE" w:rsidRPr="00D533B9" w:rsidRDefault="005F3707" w:rsidP="00340FE3">
      <w:pPr>
        <w:spacing w:after="0" w:line="240" w:lineRule="auto"/>
        <w:rPr>
          <w:rFonts w:cstheme="minorHAnsi"/>
          <w:sz w:val="24"/>
          <w:szCs w:val="24"/>
        </w:rPr>
      </w:pPr>
      <w:hyperlink r:id="rId29" w:history="1">
        <w:r w:rsidR="00B64ADE" w:rsidRPr="00D533B9">
          <w:rPr>
            <w:rStyle w:val="Hyperlink"/>
            <w:rFonts w:cstheme="minorHAnsi"/>
            <w:sz w:val="24"/>
            <w:szCs w:val="24"/>
          </w:rPr>
          <w:t>Religious studies project</w:t>
        </w:r>
      </w:hyperlink>
      <w:r w:rsidR="00EE72FE" w:rsidRPr="00D533B9">
        <w:rPr>
          <w:rFonts w:cstheme="minorHAnsi"/>
          <w:sz w:val="24"/>
          <w:szCs w:val="24"/>
        </w:rPr>
        <w:t xml:space="preserve"> weekly podcasts of topical issues</w:t>
      </w:r>
    </w:p>
    <w:p w14:paraId="369F16C3" w14:textId="77777777" w:rsidR="00EE72FE" w:rsidRPr="00D533B9" w:rsidRDefault="005F3707" w:rsidP="00340FE3">
      <w:pPr>
        <w:spacing w:after="0" w:line="240" w:lineRule="auto"/>
        <w:rPr>
          <w:rFonts w:cstheme="minorHAnsi"/>
          <w:sz w:val="24"/>
          <w:szCs w:val="24"/>
        </w:rPr>
      </w:pPr>
      <w:hyperlink r:id="rId30" w:history="1">
        <w:r w:rsidR="00B64ADE" w:rsidRPr="00D533B9">
          <w:rPr>
            <w:rStyle w:val="Hyperlink"/>
            <w:rFonts w:cstheme="minorHAnsi"/>
            <w:sz w:val="24"/>
            <w:szCs w:val="24"/>
          </w:rPr>
          <w:t>OU Ethics bites</w:t>
        </w:r>
      </w:hyperlink>
      <w:r w:rsidR="00EE72FE" w:rsidRPr="00D533B9">
        <w:rPr>
          <w:rFonts w:cstheme="minorHAnsi"/>
          <w:sz w:val="24"/>
          <w:szCs w:val="24"/>
        </w:rPr>
        <w:t xml:space="preserve"> </w:t>
      </w:r>
      <w:r w:rsidR="00B64ADE" w:rsidRPr="00D533B9">
        <w:rPr>
          <w:rFonts w:cstheme="minorHAnsi"/>
          <w:sz w:val="24"/>
          <w:szCs w:val="24"/>
        </w:rPr>
        <w:t>Open Learn from OU</w:t>
      </w:r>
    </w:p>
    <w:p w14:paraId="10391447" w14:textId="29DF1F69" w:rsidR="00B64ADE" w:rsidRDefault="005F3707" w:rsidP="00340FE3">
      <w:pPr>
        <w:spacing w:after="0" w:line="240" w:lineRule="auto"/>
        <w:rPr>
          <w:rFonts w:cstheme="minorHAnsi"/>
          <w:sz w:val="24"/>
          <w:szCs w:val="24"/>
        </w:rPr>
      </w:pPr>
      <w:hyperlink r:id="rId31" w:history="1">
        <w:r w:rsidR="00B64ADE" w:rsidRPr="00D533B9">
          <w:rPr>
            <w:rStyle w:val="Hyperlink"/>
            <w:rFonts w:cstheme="minorHAnsi"/>
            <w:sz w:val="24"/>
            <w:szCs w:val="24"/>
          </w:rPr>
          <w:t>A romp through ethics for beginners</w:t>
        </w:r>
      </w:hyperlink>
      <w:r w:rsidR="00B64ADE" w:rsidRPr="00D533B9">
        <w:rPr>
          <w:rFonts w:cstheme="minorHAnsi"/>
          <w:sz w:val="24"/>
          <w:szCs w:val="24"/>
        </w:rPr>
        <w:t xml:space="preserve"> Ethics from Oxford University</w:t>
      </w:r>
    </w:p>
    <w:p w14:paraId="6FC4CECA" w14:textId="6C3E1ECE" w:rsidR="00627B30" w:rsidRDefault="00627B30" w:rsidP="00340FE3">
      <w:pPr>
        <w:spacing w:after="0" w:line="240" w:lineRule="auto"/>
        <w:rPr>
          <w:rFonts w:cstheme="minorHAnsi"/>
          <w:sz w:val="24"/>
          <w:szCs w:val="24"/>
        </w:rPr>
      </w:pPr>
    </w:p>
    <w:p w14:paraId="2630B5C1" w14:textId="77777777" w:rsidR="00627B30" w:rsidRPr="00D533B9" w:rsidRDefault="00627B30" w:rsidP="00340FE3">
      <w:pPr>
        <w:spacing w:after="0" w:line="240" w:lineRule="auto"/>
        <w:rPr>
          <w:rStyle w:val="Hyperlink"/>
          <w:rFonts w:cstheme="minorHAnsi"/>
          <w:sz w:val="24"/>
          <w:szCs w:val="24"/>
        </w:rPr>
      </w:pPr>
    </w:p>
    <w:p w14:paraId="4ED81EB6" w14:textId="331A81CF" w:rsidR="000304CB" w:rsidRDefault="000304CB" w:rsidP="00340FE3">
      <w:pPr>
        <w:spacing w:after="0" w:line="240" w:lineRule="auto"/>
        <w:rPr>
          <w:rStyle w:val="Hyperlink"/>
          <w:rFonts w:cstheme="minorHAnsi"/>
          <w:sz w:val="24"/>
          <w:szCs w:val="24"/>
        </w:rPr>
      </w:pPr>
    </w:p>
    <w:p w14:paraId="1AF2A616" w14:textId="1603414B" w:rsidR="004D11E5" w:rsidRPr="004D11E5" w:rsidRDefault="004D11E5" w:rsidP="00340FE3">
      <w:pPr>
        <w:spacing w:after="0" w:line="240" w:lineRule="auto"/>
        <w:rPr>
          <w:rStyle w:val="Hyperlink"/>
          <w:rFonts w:cstheme="minorHAnsi"/>
          <w:b/>
          <w:bCs/>
          <w:color w:val="auto"/>
          <w:sz w:val="24"/>
          <w:szCs w:val="24"/>
        </w:rPr>
      </w:pPr>
      <w:r w:rsidRPr="004D11E5">
        <w:rPr>
          <w:rStyle w:val="Hyperlink"/>
          <w:rFonts w:cstheme="minorHAnsi"/>
          <w:b/>
          <w:bCs/>
          <w:color w:val="auto"/>
          <w:sz w:val="24"/>
          <w:szCs w:val="24"/>
        </w:rPr>
        <w:t>Sample tasks</w:t>
      </w:r>
      <w:r w:rsidR="00522FCD">
        <w:rPr>
          <w:rStyle w:val="Hyperlink"/>
          <w:rFonts w:cstheme="minorHAnsi"/>
          <w:b/>
          <w:bCs/>
          <w:color w:val="auto"/>
          <w:sz w:val="24"/>
          <w:szCs w:val="24"/>
        </w:rPr>
        <w:t>:</w:t>
      </w:r>
    </w:p>
    <w:p w14:paraId="7D1F5982" w14:textId="77777777" w:rsidR="000304CB" w:rsidRPr="00D533B9" w:rsidRDefault="000304CB" w:rsidP="00340FE3">
      <w:pPr>
        <w:tabs>
          <w:tab w:val="left" w:pos="401"/>
        </w:tabs>
        <w:spacing w:after="0" w:line="240" w:lineRule="auto"/>
        <w:rPr>
          <w:rFonts w:cstheme="minorHAnsi"/>
          <w:color w:val="000000" w:themeColor="text1"/>
          <w:sz w:val="24"/>
          <w:szCs w:val="24"/>
        </w:rPr>
      </w:pPr>
      <w:r w:rsidRPr="00D533B9">
        <w:rPr>
          <w:rFonts w:cstheme="minorHAnsi"/>
          <w:color w:val="000000" w:themeColor="text1"/>
          <w:sz w:val="24"/>
          <w:szCs w:val="24"/>
        </w:rPr>
        <w:t xml:space="preserve">Watch the videos below, choosing one to focus on for your task. Write a list of discussion points/ questions it raises. Choose (at least) one of your questions and draft at least three possible answers that might be given. </w:t>
      </w:r>
    </w:p>
    <w:p w14:paraId="0ED77C3B" w14:textId="7343C55D" w:rsidR="000304CB" w:rsidRPr="00D533B9" w:rsidRDefault="005F3707" w:rsidP="00956DEE">
      <w:pPr>
        <w:tabs>
          <w:tab w:val="left" w:pos="401"/>
        </w:tabs>
        <w:spacing w:after="0" w:line="240" w:lineRule="auto"/>
        <w:rPr>
          <w:rFonts w:cstheme="minorHAnsi"/>
          <w:color w:val="000000" w:themeColor="text1"/>
          <w:sz w:val="24"/>
          <w:szCs w:val="24"/>
        </w:rPr>
      </w:pPr>
      <w:hyperlink r:id="rId32" w:anchor="t-22290" w:history="1">
        <w:r w:rsidR="00956DEE">
          <w:rPr>
            <w:rStyle w:val="Hyperlink"/>
            <w:rFonts w:cstheme="minorHAnsi"/>
            <w:sz w:val="24"/>
            <w:szCs w:val="24"/>
          </w:rPr>
          <w:t>Ted Talk by Kwame Anthony Appiah - Is religion good or bad? (This is a trick question)</w:t>
        </w:r>
      </w:hyperlink>
      <w:r w:rsidR="000304CB" w:rsidRPr="00D533B9">
        <w:rPr>
          <w:rFonts w:cstheme="minorHAnsi"/>
          <w:color w:val="000000" w:themeColor="text1"/>
          <w:sz w:val="24"/>
          <w:szCs w:val="24"/>
        </w:rPr>
        <w:t xml:space="preserve">  </w:t>
      </w:r>
    </w:p>
    <w:p w14:paraId="693AB7C9" w14:textId="29174622" w:rsidR="000304CB" w:rsidRPr="00D533B9" w:rsidRDefault="005F3707" w:rsidP="00340FE3">
      <w:pPr>
        <w:tabs>
          <w:tab w:val="left" w:pos="401"/>
        </w:tabs>
        <w:spacing w:after="0" w:line="240" w:lineRule="auto"/>
        <w:rPr>
          <w:rFonts w:cstheme="minorHAnsi"/>
          <w:color w:val="000000" w:themeColor="text1"/>
          <w:sz w:val="24"/>
          <w:szCs w:val="24"/>
        </w:rPr>
      </w:pPr>
      <w:hyperlink r:id="rId33" w:history="1">
        <w:r w:rsidR="00956DEE">
          <w:rPr>
            <w:rStyle w:val="Hyperlink"/>
            <w:rFonts w:cstheme="minorHAnsi"/>
            <w:sz w:val="24"/>
            <w:szCs w:val="24"/>
          </w:rPr>
          <w:t>Ted Talk by Damon Horowitz – We Need a Moral Operating System</w:t>
        </w:r>
      </w:hyperlink>
      <w:r w:rsidR="000304CB" w:rsidRPr="00D533B9">
        <w:rPr>
          <w:rFonts w:cstheme="minorHAnsi"/>
          <w:color w:val="000000" w:themeColor="text1"/>
          <w:sz w:val="24"/>
          <w:szCs w:val="24"/>
        </w:rPr>
        <w:t xml:space="preserve"> </w:t>
      </w:r>
    </w:p>
    <w:p w14:paraId="5D94BC29" w14:textId="34042691" w:rsidR="000304CB" w:rsidRPr="00D533B9" w:rsidRDefault="005F3707" w:rsidP="00956DEE">
      <w:pPr>
        <w:tabs>
          <w:tab w:val="left" w:pos="401"/>
        </w:tabs>
        <w:spacing w:after="0" w:line="240" w:lineRule="auto"/>
        <w:rPr>
          <w:rFonts w:cstheme="minorHAnsi"/>
          <w:color w:val="000000" w:themeColor="text1"/>
          <w:sz w:val="24"/>
          <w:szCs w:val="24"/>
        </w:rPr>
      </w:pPr>
      <w:hyperlink r:id="rId34" w:history="1">
        <w:r w:rsidR="00956DEE">
          <w:rPr>
            <w:rStyle w:val="Hyperlink"/>
            <w:rFonts w:cstheme="minorHAnsi"/>
            <w:sz w:val="24"/>
            <w:szCs w:val="24"/>
          </w:rPr>
          <w:t>Ted Talk by Tom Honey – Why Would God Create A Tsunami?</w:t>
        </w:r>
      </w:hyperlink>
      <w:r w:rsidR="000304CB" w:rsidRPr="00D533B9">
        <w:rPr>
          <w:rFonts w:cstheme="minorHAnsi"/>
          <w:color w:val="000000" w:themeColor="text1"/>
          <w:sz w:val="24"/>
          <w:szCs w:val="24"/>
        </w:rPr>
        <w:t xml:space="preserve"> </w:t>
      </w:r>
    </w:p>
    <w:p w14:paraId="4F6DDEEF" w14:textId="733EE623" w:rsidR="000304CB" w:rsidRPr="00D533B9" w:rsidRDefault="005F3707" w:rsidP="00D3727C">
      <w:pPr>
        <w:tabs>
          <w:tab w:val="left" w:pos="401"/>
        </w:tabs>
        <w:spacing w:after="0" w:line="240" w:lineRule="auto"/>
        <w:rPr>
          <w:rFonts w:cstheme="minorHAnsi"/>
          <w:color w:val="000000" w:themeColor="text1"/>
          <w:sz w:val="24"/>
          <w:szCs w:val="24"/>
        </w:rPr>
      </w:pPr>
      <w:hyperlink r:id="rId35" w:history="1">
        <w:r w:rsidR="00D3727C">
          <w:rPr>
            <w:rStyle w:val="Hyperlink"/>
            <w:rFonts w:cstheme="minorHAnsi"/>
            <w:sz w:val="24"/>
            <w:szCs w:val="24"/>
          </w:rPr>
          <w:t>Debate: Atheist vs Christian (Christopher Hitchens vs William Lane Craig)</w:t>
        </w:r>
      </w:hyperlink>
      <w:r w:rsidR="000304CB" w:rsidRPr="00D533B9">
        <w:rPr>
          <w:rFonts w:cstheme="minorHAnsi"/>
          <w:color w:val="000000" w:themeColor="text1"/>
          <w:sz w:val="24"/>
          <w:szCs w:val="24"/>
        </w:rPr>
        <w:t xml:space="preserve"> </w:t>
      </w:r>
    </w:p>
    <w:p w14:paraId="3BBDB477" w14:textId="77777777" w:rsidR="00B722DE" w:rsidRPr="00D533B9" w:rsidRDefault="00B722DE" w:rsidP="00340FE3">
      <w:pPr>
        <w:tabs>
          <w:tab w:val="left" w:pos="401"/>
        </w:tabs>
        <w:spacing w:after="0" w:line="240" w:lineRule="auto"/>
        <w:rPr>
          <w:rFonts w:cstheme="minorHAnsi"/>
          <w:b/>
          <w:color w:val="000000" w:themeColor="text1"/>
          <w:sz w:val="24"/>
          <w:szCs w:val="24"/>
          <w:u w:val="single"/>
        </w:rPr>
      </w:pPr>
    </w:p>
    <w:p w14:paraId="77C1196F" w14:textId="7AFB7689" w:rsidR="00B722DE" w:rsidRPr="00D533B9" w:rsidRDefault="005F3707" w:rsidP="00340FE3">
      <w:pPr>
        <w:tabs>
          <w:tab w:val="left" w:pos="401"/>
        </w:tabs>
        <w:spacing w:after="0" w:line="240" w:lineRule="auto"/>
        <w:rPr>
          <w:rFonts w:cstheme="minorHAnsi"/>
          <w:color w:val="000000" w:themeColor="text1"/>
          <w:sz w:val="24"/>
          <w:szCs w:val="24"/>
        </w:rPr>
      </w:pPr>
      <w:hyperlink r:id="rId36" w:history="1">
        <w:r w:rsidR="000E2770">
          <w:rPr>
            <w:rStyle w:val="Hyperlink"/>
            <w:rFonts w:cstheme="minorHAnsi"/>
            <w:sz w:val="24"/>
            <w:szCs w:val="24"/>
          </w:rPr>
          <w:t xml:space="preserve">Listen to The Moral Maze on BBC Radio 4. (Available programmes vary over time) </w:t>
        </w:r>
      </w:hyperlink>
      <w:r w:rsidR="00B722DE" w:rsidRPr="00D533B9">
        <w:rPr>
          <w:rFonts w:cstheme="minorHAnsi"/>
          <w:color w:val="000000" w:themeColor="text1"/>
          <w:sz w:val="24"/>
          <w:szCs w:val="24"/>
        </w:rPr>
        <w:t xml:space="preserve"> </w:t>
      </w:r>
    </w:p>
    <w:p w14:paraId="45F9C038" w14:textId="77777777" w:rsidR="00B722DE" w:rsidRPr="00D533B9" w:rsidRDefault="00B722DE" w:rsidP="00340FE3">
      <w:pPr>
        <w:tabs>
          <w:tab w:val="left" w:pos="401"/>
        </w:tabs>
        <w:spacing w:after="0" w:line="240" w:lineRule="auto"/>
        <w:rPr>
          <w:rFonts w:cstheme="minorHAnsi"/>
          <w:color w:val="000000" w:themeColor="text1"/>
          <w:sz w:val="24"/>
          <w:szCs w:val="24"/>
        </w:rPr>
      </w:pPr>
      <w:r w:rsidRPr="00D533B9">
        <w:rPr>
          <w:rFonts w:cstheme="minorHAnsi"/>
          <w:color w:val="000000" w:themeColor="text1"/>
          <w:sz w:val="24"/>
          <w:szCs w:val="24"/>
        </w:rPr>
        <w:t xml:space="preserve">Note down the key points of argument. Create a flow chart of the main points of discussion. </w:t>
      </w:r>
    </w:p>
    <w:p w14:paraId="508F0AA6" w14:textId="6566BFB5" w:rsidR="00B722DE" w:rsidRPr="00896647" w:rsidRDefault="005F3707" w:rsidP="00896647">
      <w:pPr>
        <w:tabs>
          <w:tab w:val="left" w:pos="401"/>
        </w:tabs>
        <w:spacing w:after="0" w:line="240" w:lineRule="auto"/>
        <w:rPr>
          <w:rFonts w:cstheme="minorHAnsi"/>
          <w:color w:val="1155CC"/>
          <w:sz w:val="24"/>
          <w:szCs w:val="24"/>
          <w:u w:val="single"/>
        </w:rPr>
      </w:pPr>
      <w:hyperlink r:id="rId37" w:history="1">
        <w:r w:rsidR="00896647">
          <w:rPr>
            <w:rStyle w:val="Hyperlink"/>
            <w:rFonts w:cstheme="minorHAnsi"/>
            <w:color w:val="1155CC"/>
            <w:sz w:val="24"/>
            <w:szCs w:val="24"/>
          </w:rPr>
          <w:t xml:space="preserve">Listen to this episode of In Our Time. </w:t>
        </w:r>
      </w:hyperlink>
      <w:r w:rsidR="00B722DE" w:rsidRPr="00D533B9">
        <w:rPr>
          <w:rFonts w:cstheme="minorHAnsi"/>
          <w:sz w:val="24"/>
          <w:szCs w:val="24"/>
        </w:rPr>
        <w:t>Based on these arguments, is it possible to argue that God necessarily exists?</w:t>
      </w:r>
    </w:p>
    <w:p w14:paraId="12EACC7A" w14:textId="087559B0" w:rsidR="00896647" w:rsidRDefault="005F3707" w:rsidP="00896647">
      <w:pPr>
        <w:tabs>
          <w:tab w:val="left" w:pos="401"/>
        </w:tabs>
        <w:spacing w:after="0" w:line="240" w:lineRule="auto"/>
        <w:rPr>
          <w:rFonts w:cstheme="minorHAnsi"/>
          <w:sz w:val="24"/>
          <w:szCs w:val="24"/>
        </w:rPr>
      </w:pPr>
      <w:hyperlink r:id="rId38" w:history="1">
        <w:r w:rsidR="00896647">
          <w:rPr>
            <w:rStyle w:val="Hyperlink"/>
            <w:rFonts w:cstheme="minorHAnsi"/>
            <w:sz w:val="24"/>
            <w:szCs w:val="24"/>
          </w:rPr>
          <w:t xml:space="preserve">Listen to this episode of Thinking Allowed. </w:t>
        </w:r>
      </w:hyperlink>
      <w:r w:rsidR="00B722DE" w:rsidRPr="00D533B9">
        <w:rPr>
          <w:rFonts w:cstheme="minorHAnsi"/>
          <w:sz w:val="24"/>
          <w:szCs w:val="24"/>
        </w:rPr>
        <w:t xml:space="preserve"> How should we help people who are dying?</w:t>
      </w:r>
    </w:p>
    <w:p w14:paraId="07BDFFB8" w14:textId="54B3146C" w:rsidR="00B722DE" w:rsidRPr="00D533B9" w:rsidRDefault="005F3707" w:rsidP="00896647">
      <w:pPr>
        <w:tabs>
          <w:tab w:val="left" w:pos="401"/>
        </w:tabs>
        <w:spacing w:after="0" w:line="240" w:lineRule="auto"/>
        <w:rPr>
          <w:rFonts w:cstheme="minorHAnsi"/>
          <w:sz w:val="24"/>
          <w:szCs w:val="24"/>
        </w:rPr>
      </w:pPr>
      <w:hyperlink r:id="rId39" w:history="1">
        <w:r w:rsidR="00A943FE">
          <w:rPr>
            <w:rStyle w:val="Hyperlink"/>
            <w:rFonts w:cstheme="minorHAnsi"/>
            <w:sz w:val="24"/>
            <w:szCs w:val="24"/>
          </w:rPr>
          <w:t xml:space="preserve">Listen to this podcast from Philosophy Now. </w:t>
        </w:r>
      </w:hyperlink>
      <w:r w:rsidR="00B722DE" w:rsidRPr="00D533B9">
        <w:rPr>
          <w:rFonts w:cstheme="minorHAnsi"/>
          <w:sz w:val="24"/>
          <w:szCs w:val="24"/>
        </w:rPr>
        <w:t xml:space="preserve"> To what extent can we exercise free will? List 10 examples of choices you have made in the last seven days. For each one, consider what factors influenced your choice (habit, parents, media, friends, consideration of consequences, etc).</w:t>
      </w:r>
    </w:p>
    <w:p w14:paraId="1F07E5CD" w14:textId="77777777" w:rsidR="00B722DE" w:rsidRPr="00D533B9" w:rsidRDefault="00B722DE" w:rsidP="00340FE3">
      <w:pPr>
        <w:tabs>
          <w:tab w:val="left" w:pos="401"/>
        </w:tabs>
        <w:spacing w:after="0" w:line="240" w:lineRule="auto"/>
        <w:rPr>
          <w:rFonts w:cstheme="minorHAnsi"/>
          <w:sz w:val="24"/>
          <w:szCs w:val="24"/>
        </w:rPr>
      </w:pPr>
    </w:p>
    <w:p w14:paraId="0D07A68B" w14:textId="5BD3AA9E" w:rsidR="00B722DE" w:rsidRPr="001A3D56" w:rsidRDefault="00B722DE" w:rsidP="00340FE3">
      <w:pPr>
        <w:tabs>
          <w:tab w:val="left" w:pos="401"/>
        </w:tabs>
        <w:spacing w:after="0" w:line="240" w:lineRule="auto"/>
        <w:rPr>
          <w:rFonts w:cstheme="minorHAnsi"/>
          <w:b/>
          <w:sz w:val="24"/>
          <w:szCs w:val="24"/>
        </w:rPr>
      </w:pPr>
      <w:r w:rsidRPr="00D533B9">
        <w:rPr>
          <w:rFonts w:cstheme="minorHAnsi"/>
          <w:b/>
          <w:sz w:val="24"/>
          <w:szCs w:val="24"/>
          <w:u w:val="single"/>
        </w:rPr>
        <w:t>Thought Experiments</w:t>
      </w:r>
      <w:r w:rsidR="001A3D56">
        <w:rPr>
          <w:rFonts w:cstheme="minorHAnsi"/>
          <w:b/>
          <w:sz w:val="24"/>
          <w:szCs w:val="24"/>
          <w:u w:val="single"/>
        </w:rPr>
        <w:t xml:space="preserve">- </w:t>
      </w:r>
      <w:r w:rsidR="001A3D56">
        <w:rPr>
          <w:rFonts w:cstheme="minorHAnsi"/>
          <w:b/>
          <w:sz w:val="24"/>
          <w:szCs w:val="24"/>
        </w:rPr>
        <w:t>great ways to prompt debate, discuss with family, friends etc</w:t>
      </w:r>
    </w:p>
    <w:p w14:paraId="2B3020AC" w14:textId="6CB3C7FB" w:rsidR="00B722DE" w:rsidRPr="00D533B9" w:rsidRDefault="005F3707" w:rsidP="00340FE3">
      <w:pPr>
        <w:tabs>
          <w:tab w:val="left" w:pos="401"/>
        </w:tabs>
        <w:spacing w:after="0" w:line="240" w:lineRule="auto"/>
        <w:rPr>
          <w:rFonts w:cstheme="minorHAnsi"/>
          <w:sz w:val="24"/>
          <w:szCs w:val="24"/>
        </w:rPr>
      </w:pPr>
      <w:hyperlink r:id="rId40" w:history="1">
        <w:r w:rsidR="00522FCD">
          <w:rPr>
            <w:rStyle w:val="Hyperlink"/>
            <w:rFonts w:cstheme="minorHAnsi"/>
            <w:sz w:val="24"/>
            <w:szCs w:val="24"/>
          </w:rPr>
          <w:t>Philosophy experiments</w:t>
        </w:r>
      </w:hyperlink>
      <w:r w:rsidR="00B722DE" w:rsidRPr="00D533B9">
        <w:rPr>
          <w:rFonts w:cstheme="minorHAnsi"/>
          <w:sz w:val="24"/>
          <w:szCs w:val="24"/>
        </w:rPr>
        <w:t xml:space="preserve"> </w:t>
      </w:r>
    </w:p>
    <w:p w14:paraId="03FFC531" w14:textId="72B59364" w:rsidR="00B722DE" w:rsidRPr="00D533B9" w:rsidRDefault="005F3707" w:rsidP="00340FE3">
      <w:pPr>
        <w:tabs>
          <w:tab w:val="left" w:pos="401"/>
        </w:tabs>
        <w:spacing w:after="0" w:line="240" w:lineRule="auto"/>
        <w:rPr>
          <w:rFonts w:cstheme="minorHAnsi"/>
          <w:sz w:val="24"/>
          <w:szCs w:val="24"/>
        </w:rPr>
      </w:pPr>
      <w:hyperlink r:id="rId41" w:history="1">
        <w:r w:rsidR="00522FCD">
          <w:rPr>
            <w:rStyle w:val="Hyperlink"/>
            <w:rFonts w:cstheme="minorHAnsi"/>
            <w:sz w:val="24"/>
            <w:szCs w:val="24"/>
          </w:rPr>
          <w:t>Moral machine</w:t>
        </w:r>
      </w:hyperlink>
    </w:p>
    <w:p w14:paraId="5D022FF3" w14:textId="14B76AC6" w:rsidR="00B722DE" w:rsidRPr="00D533B9" w:rsidRDefault="005F3707" w:rsidP="00340FE3">
      <w:pPr>
        <w:tabs>
          <w:tab w:val="left" w:pos="401"/>
        </w:tabs>
        <w:spacing w:after="0" w:line="240" w:lineRule="auto"/>
        <w:rPr>
          <w:rStyle w:val="Hyperlink"/>
          <w:rFonts w:cstheme="minorHAnsi"/>
          <w:sz w:val="24"/>
          <w:szCs w:val="24"/>
        </w:rPr>
      </w:pPr>
      <w:hyperlink r:id="rId42" w:history="1">
        <w:r w:rsidR="00522FCD">
          <w:rPr>
            <w:rStyle w:val="Hyperlink"/>
            <w:rFonts w:cstheme="minorHAnsi"/>
            <w:sz w:val="24"/>
            <w:szCs w:val="24"/>
          </w:rPr>
          <w:t>Philosophical thought experiments</w:t>
        </w:r>
      </w:hyperlink>
    </w:p>
    <w:p w14:paraId="0095AA48" w14:textId="77777777" w:rsidR="00B722DE" w:rsidRPr="00D533B9" w:rsidRDefault="00B722DE" w:rsidP="00340FE3">
      <w:pPr>
        <w:tabs>
          <w:tab w:val="left" w:pos="401"/>
        </w:tabs>
        <w:spacing w:after="0" w:line="240" w:lineRule="auto"/>
        <w:rPr>
          <w:rStyle w:val="Hyperlink"/>
          <w:rFonts w:cstheme="minorHAnsi"/>
          <w:color w:val="auto"/>
          <w:sz w:val="24"/>
          <w:szCs w:val="24"/>
          <w:u w:val="none"/>
        </w:rPr>
      </w:pPr>
      <w:r w:rsidRPr="00D533B9">
        <w:rPr>
          <w:rStyle w:val="Hyperlink"/>
          <w:rFonts w:cstheme="minorHAnsi"/>
          <w:color w:val="auto"/>
          <w:sz w:val="24"/>
          <w:szCs w:val="24"/>
          <w:u w:val="none"/>
        </w:rPr>
        <w:t xml:space="preserve">Carry out some of the above activities. </w:t>
      </w:r>
    </w:p>
    <w:p w14:paraId="38C18137" w14:textId="77777777" w:rsidR="00B722DE" w:rsidRPr="00D533B9" w:rsidRDefault="00B722DE" w:rsidP="00340FE3">
      <w:pPr>
        <w:tabs>
          <w:tab w:val="left" w:pos="401"/>
        </w:tabs>
        <w:spacing w:after="0" w:line="240" w:lineRule="auto"/>
        <w:rPr>
          <w:rStyle w:val="Hyperlink"/>
          <w:rFonts w:cstheme="minorHAnsi"/>
          <w:color w:val="auto"/>
          <w:sz w:val="24"/>
          <w:szCs w:val="24"/>
          <w:u w:val="none"/>
        </w:rPr>
      </w:pPr>
      <w:r w:rsidRPr="00D533B9">
        <w:rPr>
          <w:rStyle w:val="Hyperlink"/>
          <w:rFonts w:cstheme="minorHAnsi"/>
          <w:color w:val="auto"/>
          <w:sz w:val="24"/>
          <w:szCs w:val="24"/>
          <w:u w:val="none"/>
        </w:rPr>
        <w:t xml:space="preserve">Write a written reflection of the moral questions that each one raises, and how you might respond to these. </w:t>
      </w:r>
    </w:p>
    <w:p w14:paraId="3E807D07" w14:textId="77777777" w:rsidR="00B722DE" w:rsidRPr="00D533B9" w:rsidRDefault="00B722DE" w:rsidP="00340FE3">
      <w:pPr>
        <w:tabs>
          <w:tab w:val="left" w:pos="401"/>
        </w:tabs>
        <w:spacing w:after="0" w:line="240" w:lineRule="auto"/>
        <w:rPr>
          <w:rStyle w:val="Hyperlink"/>
          <w:rFonts w:cstheme="minorHAnsi"/>
          <w:color w:val="auto"/>
          <w:sz w:val="24"/>
          <w:szCs w:val="24"/>
          <w:u w:val="none"/>
        </w:rPr>
      </w:pPr>
      <w:r w:rsidRPr="00D533B9">
        <w:rPr>
          <w:rStyle w:val="Hyperlink"/>
          <w:rFonts w:cstheme="minorHAnsi"/>
          <w:color w:val="auto"/>
          <w:sz w:val="24"/>
          <w:szCs w:val="24"/>
          <w:u w:val="none"/>
        </w:rPr>
        <w:t xml:space="preserve">Try to list your own “moral code” or “rules for life”. Include 5-10 elements. </w:t>
      </w:r>
    </w:p>
    <w:p w14:paraId="3309A22B" w14:textId="77777777" w:rsidR="00B722DE" w:rsidRPr="00D533B9" w:rsidRDefault="00B722DE" w:rsidP="00340FE3">
      <w:pPr>
        <w:tabs>
          <w:tab w:val="left" w:pos="401"/>
        </w:tabs>
        <w:spacing w:after="0" w:line="240" w:lineRule="auto"/>
        <w:rPr>
          <w:rFonts w:cstheme="minorHAnsi"/>
          <w:sz w:val="24"/>
          <w:szCs w:val="24"/>
        </w:rPr>
      </w:pPr>
      <w:r w:rsidRPr="00D533B9">
        <w:rPr>
          <w:rStyle w:val="Hyperlink"/>
          <w:rFonts w:cstheme="minorHAnsi"/>
          <w:color w:val="auto"/>
          <w:sz w:val="24"/>
          <w:szCs w:val="24"/>
          <w:u w:val="none"/>
        </w:rPr>
        <w:lastRenderedPageBreak/>
        <w:t>Can you imagine any exceptions to your own “rules”?</w:t>
      </w:r>
    </w:p>
    <w:p w14:paraId="5C49250D" w14:textId="77777777" w:rsidR="000304CB" w:rsidRPr="00D533B9" w:rsidRDefault="000304CB" w:rsidP="00340FE3">
      <w:pPr>
        <w:spacing w:after="0" w:line="240" w:lineRule="auto"/>
        <w:rPr>
          <w:rFonts w:cstheme="minorHAnsi"/>
          <w:sz w:val="24"/>
          <w:szCs w:val="24"/>
        </w:rPr>
      </w:pPr>
    </w:p>
    <w:sectPr w:rsidR="000304CB" w:rsidRPr="00D533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2FE"/>
    <w:rsid w:val="00024955"/>
    <w:rsid w:val="000304CB"/>
    <w:rsid w:val="00031F22"/>
    <w:rsid w:val="000A0D1C"/>
    <w:rsid w:val="000A4DA4"/>
    <w:rsid w:val="000E2770"/>
    <w:rsid w:val="001179FD"/>
    <w:rsid w:val="00121E79"/>
    <w:rsid w:val="00137F22"/>
    <w:rsid w:val="00185208"/>
    <w:rsid w:val="001A18C5"/>
    <w:rsid w:val="001A3D56"/>
    <w:rsid w:val="001F79E4"/>
    <w:rsid w:val="00205666"/>
    <w:rsid w:val="00216163"/>
    <w:rsid w:val="00223F8D"/>
    <w:rsid w:val="00267D6B"/>
    <w:rsid w:val="002716E0"/>
    <w:rsid w:val="00281BE0"/>
    <w:rsid w:val="002A3C08"/>
    <w:rsid w:val="002C41BF"/>
    <w:rsid w:val="00314F0B"/>
    <w:rsid w:val="003173F5"/>
    <w:rsid w:val="003402D5"/>
    <w:rsid w:val="00340FE3"/>
    <w:rsid w:val="003D197A"/>
    <w:rsid w:val="003E2757"/>
    <w:rsid w:val="003F2E8E"/>
    <w:rsid w:val="003F3032"/>
    <w:rsid w:val="00413238"/>
    <w:rsid w:val="00425C75"/>
    <w:rsid w:val="0044087B"/>
    <w:rsid w:val="00462E1A"/>
    <w:rsid w:val="004D11E5"/>
    <w:rsid w:val="00511C78"/>
    <w:rsid w:val="00522FCD"/>
    <w:rsid w:val="0053200E"/>
    <w:rsid w:val="00550597"/>
    <w:rsid w:val="005876B9"/>
    <w:rsid w:val="00592DD6"/>
    <w:rsid w:val="005B6A05"/>
    <w:rsid w:val="005E09F9"/>
    <w:rsid w:val="005F3707"/>
    <w:rsid w:val="00624538"/>
    <w:rsid w:val="00627B30"/>
    <w:rsid w:val="00650BF3"/>
    <w:rsid w:val="00695122"/>
    <w:rsid w:val="006D197C"/>
    <w:rsid w:val="006E1A72"/>
    <w:rsid w:val="007132CB"/>
    <w:rsid w:val="007170DD"/>
    <w:rsid w:val="00727D16"/>
    <w:rsid w:val="00745038"/>
    <w:rsid w:val="00761A92"/>
    <w:rsid w:val="00764D88"/>
    <w:rsid w:val="008251DF"/>
    <w:rsid w:val="00860282"/>
    <w:rsid w:val="00864047"/>
    <w:rsid w:val="00896647"/>
    <w:rsid w:val="0089696A"/>
    <w:rsid w:val="008B7C76"/>
    <w:rsid w:val="008D55F6"/>
    <w:rsid w:val="00935891"/>
    <w:rsid w:val="00956DEE"/>
    <w:rsid w:val="00963279"/>
    <w:rsid w:val="009A2EB6"/>
    <w:rsid w:val="009C01A3"/>
    <w:rsid w:val="009C2C43"/>
    <w:rsid w:val="00A40F32"/>
    <w:rsid w:val="00A81679"/>
    <w:rsid w:val="00A874A5"/>
    <w:rsid w:val="00A943FE"/>
    <w:rsid w:val="00AC34B8"/>
    <w:rsid w:val="00AC7AF9"/>
    <w:rsid w:val="00AF0B7F"/>
    <w:rsid w:val="00B64ADE"/>
    <w:rsid w:val="00B722DE"/>
    <w:rsid w:val="00C82FC9"/>
    <w:rsid w:val="00CB5C0E"/>
    <w:rsid w:val="00D3727C"/>
    <w:rsid w:val="00D41877"/>
    <w:rsid w:val="00D533B9"/>
    <w:rsid w:val="00DE03D7"/>
    <w:rsid w:val="00E7431E"/>
    <w:rsid w:val="00EC14B5"/>
    <w:rsid w:val="00ED1CA9"/>
    <w:rsid w:val="00EE72FE"/>
    <w:rsid w:val="00F66065"/>
    <w:rsid w:val="00FC2C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79055F"/>
  <w15:chartTrackingRefBased/>
  <w15:docId w15:val="{2496691A-2A4C-4A79-BAF7-FF7CD15F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2FE"/>
    <w:rPr>
      <w:color w:val="0563C1" w:themeColor="hyperlink"/>
      <w:u w:val="single"/>
    </w:rPr>
  </w:style>
  <w:style w:type="character" w:styleId="UnresolvedMention">
    <w:name w:val="Unresolved Mention"/>
    <w:basedOn w:val="DefaultParagraphFont"/>
    <w:uiPriority w:val="99"/>
    <w:semiHidden/>
    <w:unhideWhenUsed/>
    <w:rsid w:val="00EE72FE"/>
    <w:rPr>
      <w:color w:val="605E5C"/>
      <w:shd w:val="clear" w:color="auto" w:fill="E1DFDD"/>
    </w:rPr>
  </w:style>
  <w:style w:type="character" w:styleId="FollowedHyperlink">
    <w:name w:val="FollowedHyperlink"/>
    <w:basedOn w:val="DefaultParagraphFont"/>
    <w:uiPriority w:val="99"/>
    <w:semiHidden/>
    <w:unhideWhenUsed/>
    <w:rsid w:val="00EE72FE"/>
    <w:rPr>
      <w:color w:val="954F72" w:themeColor="followedHyperlink"/>
      <w:u w:val="single"/>
    </w:rPr>
  </w:style>
  <w:style w:type="paragraph" w:styleId="ListParagraph">
    <w:name w:val="List Paragraph"/>
    <w:basedOn w:val="Normal"/>
    <w:uiPriority w:val="34"/>
    <w:qFormat/>
    <w:rsid w:val="000304CB"/>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quest.org.uk/" TargetMode="External"/><Relationship Id="rId18" Type="http://schemas.openxmlformats.org/officeDocument/2006/relationships/hyperlink" Target="https://divinityphilosophy.net/" TargetMode="External"/><Relationship Id="rId26" Type="http://schemas.openxmlformats.org/officeDocument/2006/relationships/hyperlink" Target="https://www.bbc.co.uk/programmes/b006qnbd" TargetMode="External"/><Relationship Id="rId39" Type="http://schemas.openxmlformats.org/officeDocument/2006/relationships/hyperlink" Target="https://philosophynow.org/podcasts/Free_Will_and_the_Brain" TargetMode="External"/><Relationship Id="rId21" Type="http://schemas.openxmlformats.org/officeDocument/2006/relationships/hyperlink" Target="https://www.youtube.com/playlist?list=PLYw_scQ8wJwFd0xABZw6CdgjP875GGPDm" TargetMode="External"/><Relationship Id="rId34" Type="http://schemas.openxmlformats.org/officeDocument/2006/relationships/hyperlink" Target="https://www.ted.com/talks/tom_honey_on_god_and_the_tsunami/transcript" TargetMode="External"/><Relationship Id="rId42" Type="http://schemas.openxmlformats.org/officeDocument/2006/relationships/hyperlink" Target="https://io9.gizmodo.com/9-philosophical-thought-experiments-that-will-keep-you-1340952809" TargetMode="External"/><Relationship Id="rId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educationresources.biblesociety.org.uk/gcse-religious-studies/edexcel/" TargetMode="External"/><Relationship Id="rId20" Type="http://schemas.openxmlformats.org/officeDocument/2006/relationships/hyperlink" Target="https://www.youtube.com/results?search_query=the+big+questions+bbc" TargetMode="External"/><Relationship Id="rId29" Type="http://schemas.openxmlformats.org/officeDocument/2006/relationships/hyperlink" Target="https://www.religiousstudiesproject.com/podcast/" TargetMode="External"/><Relationship Id="rId41" Type="http://schemas.openxmlformats.org/officeDocument/2006/relationships/hyperlink" Target="http://moralmachine.mit.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online.org.uk/subject-knowledge/16-plus-philosophy/dawkins-v-god/" TargetMode="External"/><Relationship Id="rId24" Type="http://schemas.openxmlformats.org/officeDocument/2006/relationships/hyperlink" Target="https://www.westminster-abbey.org/learning/virtual-tours?fbclid=IwAR2riqnkiPVz0eHdx6wtgbxVgsACyaJXCBngxdck3EQPEiPy4akzHPHKpWI" TargetMode="External"/><Relationship Id="rId32" Type="http://schemas.openxmlformats.org/officeDocument/2006/relationships/hyperlink" Target="https://www.ted.com/talks/kwame_anthony_appiah_is_religion_good_or_bad_this_is_a_trick_question/transcript" TargetMode="External"/><Relationship Id="rId37" Type="http://schemas.openxmlformats.org/officeDocument/2006/relationships/hyperlink" Target="http://www.bbc.co.uk/programmes/b01mwx64" TargetMode="External"/><Relationship Id="rId40" Type="http://schemas.openxmlformats.org/officeDocument/2006/relationships/hyperlink" Target="http://www.philosophyexperiments.com/fatman/" TargetMode="External"/><Relationship Id="rId5" Type="http://schemas.openxmlformats.org/officeDocument/2006/relationships/settings" Target="settings.xml"/><Relationship Id="rId15" Type="http://schemas.openxmlformats.org/officeDocument/2006/relationships/hyperlink" Target="https://www.bbc.co.uk/bitesize/levels/z98jmp3" TargetMode="External"/><Relationship Id="rId23" Type="http://schemas.openxmlformats.org/officeDocument/2006/relationships/hyperlink" Target="https://www.youtube.com/watch?v=5Tt1LhyhiTM" TargetMode="External"/><Relationship Id="rId28" Type="http://schemas.openxmlformats.org/officeDocument/2006/relationships/hyperlink" Target="https://thepanpsycast.com/" TargetMode="External"/><Relationship Id="rId36" Type="http://schemas.openxmlformats.org/officeDocument/2006/relationships/hyperlink" Target="https://www.bbc.co.uk/programmes/b006qk11" TargetMode="External"/><Relationship Id="rId10" Type="http://schemas.openxmlformats.org/officeDocument/2006/relationships/hyperlink" Target="https://www.catholicnewsagency.com/news/its-a-miracle-lourdes-healing-officially-declared-supernatural-84194?fbclid=IwAR3QKuocEQPCBsI1kEPdbj8vY15XPhvNLSTo5P14WxYGtAiyWgas1u8nPW8" TargetMode="External"/><Relationship Id="rId19" Type="http://schemas.openxmlformats.org/officeDocument/2006/relationships/hyperlink" Target="https://www.ted.com/talks?sort=newest&amp;topics%5B%5D=philosophy" TargetMode="External"/><Relationship Id="rId31" Type="http://schemas.openxmlformats.org/officeDocument/2006/relationships/hyperlink" Target="https://podcasts.ox.ac.uk/series/romp-through-ethics-complete-beginners"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ethicsonline.co.uk/?fbclid=IwAR2PdPlz_k5JLk5aBluS_VMGxnF89x7eW3-MLSI23ob2kaxxunlsupvEsow" TargetMode="External"/><Relationship Id="rId14" Type="http://schemas.openxmlformats.org/officeDocument/2006/relationships/hyperlink" Target="https://www.futurelearn.com/" TargetMode="External"/><Relationship Id="rId22" Type="http://schemas.openxmlformats.org/officeDocument/2006/relationships/hyperlink" Target="https://www.youtube.com/user/jointhebibleproject" TargetMode="External"/><Relationship Id="rId27" Type="http://schemas.openxmlformats.org/officeDocument/2006/relationships/hyperlink" Target="https://www.bbc.co.uk/programmes/b006qk11" TargetMode="External"/><Relationship Id="rId30" Type="http://schemas.openxmlformats.org/officeDocument/2006/relationships/hyperlink" Target="https://www.open.edu/openlearn/history-the-arts/culture/philosophy/ethics-bites-podcast-the-full-series" TargetMode="External"/><Relationship Id="rId35" Type="http://schemas.openxmlformats.org/officeDocument/2006/relationships/hyperlink" Target="https://www.youtube.com/watch?v=e8MzPmkNsgU" TargetMode="External"/><Relationship Id="rId43" Type="http://schemas.openxmlformats.org/officeDocument/2006/relationships/fontTable" Target="fontTable.xml"/><Relationship Id="rId8" Type="http://schemas.openxmlformats.org/officeDocument/2006/relationships/hyperlink" Target="https://www.senecalearning.com/?fbclid=IwAR1EAyiPv8SyaBZv4l6USmgxm8ZQz9sGHmpwcLmbObDJ9RZ47LXkIH-StgA" TargetMode="External"/><Relationship Id="rId3" Type="http://schemas.openxmlformats.org/officeDocument/2006/relationships/customXml" Target="../customXml/item3.xml"/><Relationship Id="rId12" Type="http://schemas.openxmlformats.org/officeDocument/2006/relationships/hyperlink" Target="https://www.truetube.co.uk/" TargetMode="External"/><Relationship Id="rId17" Type="http://schemas.openxmlformats.org/officeDocument/2006/relationships/hyperlink" Target="https://www.natre.org.uk/about-natre/free-resources-for-you-and-your-pupils/key-stage-4/" TargetMode="External"/><Relationship Id="rId25" Type="http://schemas.openxmlformats.org/officeDocument/2006/relationships/hyperlink" Target="http://www.museivaticani.va/content/museivaticani/en/collezioni/musei/tour-virtuali-elenco.html" TargetMode="External"/><Relationship Id="rId33" Type="http://schemas.openxmlformats.org/officeDocument/2006/relationships/hyperlink" Target="https://www.ted.com/talks/damon_horowitz/transcript" TargetMode="External"/><Relationship Id="rId38" Type="http://schemas.openxmlformats.org/officeDocument/2006/relationships/hyperlink" Target="https://www.bbc.co.uk/programmes/b099ypq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C79355248B8D4EB63D078DE0D91E5E" ma:contentTypeVersion="12" ma:contentTypeDescription="Create a new document." ma:contentTypeScope="" ma:versionID="133a7e9673ee3af56ce9011332b41293">
  <xsd:schema xmlns:xsd="http://www.w3.org/2001/XMLSchema" xmlns:xs="http://www.w3.org/2001/XMLSchema" xmlns:p="http://schemas.microsoft.com/office/2006/metadata/properties" xmlns:ns2="8fb62415-760d-4dc3-b508-227c9919ef20" xmlns:ns3="e14a5b5a-4511-42ed-8002-14e186c77d2d" targetNamespace="http://schemas.microsoft.com/office/2006/metadata/properties" ma:root="true" ma:fieldsID="f7f8104899c07f40b3de95330f9c2a4f" ns2:_="" ns3:_="">
    <xsd:import namespace="8fb62415-760d-4dc3-b508-227c9919ef20"/>
    <xsd:import namespace="e14a5b5a-4511-42ed-8002-14e186c77d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62415-760d-4dc3-b508-227c9919e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a5b5a-4511-42ed-8002-14e186c77d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F75876-6CEF-43EF-9074-D34CAF189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62415-760d-4dc3-b508-227c9919ef20"/>
    <ds:schemaRef ds:uri="e14a5b5a-4511-42ed-8002-14e186c77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56D6CE-5B42-4ADF-B823-AC0879CAE3EF}">
  <ds:schemaRefs>
    <ds:schemaRef ds:uri="http://schemas.microsoft.com/sharepoint/v3/contenttype/forms"/>
  </ds:schemaRefs>
</ds:datastoreItem>
</file>

<file path=customXml/itemProps3.xml><?xml version="1.0" encoding="utf-8"?>
<ds:datastoreItem xmlns:ds="http://schemas.openxmlformats.org/officeDocument/2006/customXml" ds:itemID="{64004F54-4D34-45D7-93A3-45BD6B32C38B}">
  <ds:schemaRefs>
    <ds:schemaRef ds:uri="e14a5b5a-4511-42ed-8002-14e186c77d2d"/>
    <ds:schemaRef ds:uri="8fb62415-760d-4dc3-b508-227c9919ef20"/>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Becci Robinson</dc:creator>
  <cp:keywords/>
  <dc:description/>
  <cp:lastModifiedBy>Sheona Cornes</cp:lastModifiedBy>
  <cp:revision>87</cp:revision>
  <dcterms:created xsi:type="dcterms:W3CDTF">2020-04-08T10:09:00Z</dcterms:created>
  <dcterms:modified xsi:type="dcterms:W3CDTF">2020-04-29T11:33:00Z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0x01010063C79355248B8D4EB63D078DE0D91E5E</vt:lpwstr>
  </property>
</Properties>
</file>