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67A92" w:rsidR="00EE4409" w:rsidP="00C67A92" w:rsidRDefault="00C67A92" w14:paraId="59FBC848" w14:textId="41D985A4">
      <w:pPr>
        <w:rPr>
          <w:b/>
          <w:bCs/>
        </w:rPr>
      </w:pPr>
      <w:r w:rsidRPr="00C67A92">
        <w:rPr>
          <w:b/>
          <w:bCs/>
          <w:noProof/>
        </w:rPr>
        <w:drawing>
          <wp:inline distT="0" distB="0" distL="0" distR="0" wp14:anchorId="4861A13C" wp14:editId="31BDB562">
            <wp:extent cx="716280" cy="716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7A92">
        <w:rPr>
          <w:b/>
          <w:bCs/>
        </w:rPr>
        <w:t xml:space="preserve">             </w:t>
      </w:r>
      <w:r>
        <w:rPr>
          <w:b/>
          <w:bCs/>
        </w:rPr>
        <w:t xml:space="preserve">         </w:t>
      </w:r>
      <w:bookmarkStart w:name="_GoBack" w:id="0"/>
      <w:bookmarkEnd w:id="0"/>
      <w:r w:rsidRPr="00C67A92" w:rsidR="00B47164">
        <w:rPr>
          <w:b/>
          <w:bCs/>
        </w:rPr>
        <w:t>Preparation for Business at Callywith in September 2020</w:t>
      </w:r>
    </w:p>
    <w:p w:rsidR="00B47164" w:rsidRDefault="00B47164" w14:paraId="650489AB" w14:textId="7A225E34"/>
    <w:p w:rsidR="00B47164" w:rsidRDefault="00B47164" w14:paraId="1384DF1D" w14:textId="7F466F53">
      <w:r w:rsidR="00B47164">
        <w:rPr/>
        <w:t xml:space="preserve">With your Year 11 schooling finishing unexpectedly early, there are </w:t>
      </w:r>
      <w:proofErr w:type="gramStart"/>
      <w:r w:rsidR="00B47164">
        <w:rPr/>
        <w:t>a number of</w:t>
      </w:r>
      <w:proofErr w:type="gramEnd"/>
      <w:r w:rsidR="00B47164">
        <w:rPr/>
        <w:t xml:space="preserve"> things you can do to help your progression into studying Business at Callywith College in September.  </w:t>
      </w:r>
      <w:proofErr w:type="gramStart"/>
      <w:r w:rsidR="00B47164">
        <w:rPr/>
        <w:t>All of</w:t>
      </w:r>
      <w:proofErr w:type="gramEnd"/>
      <w:r w:rsidR="00B47164">
        <w:rPr/>
        <w:t xml:space="preserve"> these exercises, activities and ideas are voluntary</w:t>
      </w:r>
      <w:r w:rsidR="009C1504">
        <w:rPr/>
        <w:t xml:space="preserve"> – you will not be penalised for not completing them.  However, March till September is a long </w:t>
      </w:r>
      <w:proofErr w:type="gramStart"/>
      <w:r w:rsidR="009C1504">
        <w:rPr/>
        <w:t>time</w:t>
      </w:r>
      <w:proofErr w:type="gramEnd"/>
      <w:r w:rsidR="009C1504">
        <w:rPr/>
        <w:t xml:space="preserve"> so I’d recommend some kind of daily Business-based practice.</w:t>
      </w:r>
      <w:r w:rsidR="66D191FB">
        <w:rPr/>
        <w:t xml:space="preserve"> </w:t>
      </w:r>
    </w:p>
    <w:p w:rsidR="009C1504" w:rsidRDefault="009C1504" w14:paraId="1107DC6C" w14:textId="38D70E83">
      <w:r>
        <w:t xml:space="preserve">In no </w:t>
      </w:r>
      <w:proofErr w:type="gramStart"/>
      <w:r>
        <w:t>particular order</w:t>
      </w:r>
      <w:proofErr w:type="gramEnd"/>
      <w:r>
        <w:t>:</w:t>
      </w:r>
    </w:p>
    <w:p w:rsidR="009C1504" w:rsidP="009C1504" w:rsidRDefault="009C1504" w14:paraId="2D5495DA" w14:textId="00C7C59C">
      <w:pPr>
        <w:pStyle w:val="ListParagraph"/>
        <w:numPr>
          <w:ilvl w:val="0"/>
          <w:numId w:val="8"/>
        </w:numPr>
      </w:pPr>
      <w:r>
        <w:t>Keep on top of your handwriting – 5 months without writing means you’ll struggle come September unless you’ve practised occasionally.</w:t>
      </w:r>
    </w:p>
    <w:p w:rsidR="009C1504" w:rsidP="009C1504" w:rsidRDefault="009C1504" w14:paraId="22304C8B" w14:textId="5E198600">
      <w:pPr>
        <w:pStyle w:val="ListParagraph"/>
        <w:numPr>
          <w:ilvl w:val="0"/>
          <w:numId w:val="8"/>
        </w:numPr>
      </w:pPr>
      <w:r>
        <w:t>Join Tutor2</w:t>
      </w:r>
      <w:r w:rsidR="00B35DE0">
        <w:t>u</w:t>
      </w:r>
      <w:r>
        <w:t xml:space="preserve">.  Register with </w:t>
      </w:r>
      <w:hyperlink w:history="1" r:id="rId9">
        <w:r w:rsidRPr="00BF3C2D">
          <w:rPr>
            <w:rStyle w:val="Hyperlink"/>
          </w:rPr>
          <w:t>http://www/tutor2u.net</w:t>
        </w:r>
      </w:hyperlink>
      <w:r>
        <w:t xml:space="preserve"> You’ll be sent a daily blog on any news articles that tie into the syllabus; as well as comments from examiners and tips/support for future exam modules.</w:t>
      </w:r>
    </w:p>
    <w:p w:rsidR="009C1504" w:rsidP="009C1504" w:rsidRDefault="009C1504" w14:paraId="09F2B64E" w14:textId="2732CAA3">
      <w:pPr>
        <w:pStyle w:val="ListParagraph"/>
        <w:numPr>
          <w:ilvl w:val="0"/>
          <w:numId w:val="8"/>
        </w:numPr>
      </w:pPr>
      <w:r>
        <w:t>Sign up for “Two Teachers” Business Podcast</w:t>
      </w:r>
      <w:r w:rsidR="009D74BC">
        <w:t>.  This will give you access to an analysis of the business news.</w:t>
      </w:r>
    </w:p>
    <w:p w:rsidR="009D74BC" w:rsidP="009C1504" w:rsidRDefault="009D74BC" w14:paraId="62948DDA" w14:textId="725BBE76">
      <w:pPr>
        <w:pStyle w:val="ListParagraph"/>
        <w:numPr>
          <w:ilvl w:val="0"/>
          <w:numId w:val="8"/>
        </w:numPr>
      </w:pPr>
      <w:r>
        <w:t>If you have access to Netflix, iPlayer or Amazon Prime then watch some of the Documentaries / Films listed below.  Summarise the content using the 5W’s: When? Who? Where? What? Why?</w:t>
      </w:r>
    </w:p>
    <w:p w:rsidR="009D74BC" w:rsidP="009D74BC" w:rsidRDefault="009D74BC" w14:paraId="7710EC2C" w14:textId="77777777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Tricky Business - </w:t>
      </w:r>
      <w:hyperlink w:tgtFrame="_blank" w:history="1" r:id="rId10">
        <w:r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https://www.channel4.com/programmes/tricky-business</w:t>
        </w:r>
      </w:hyperlink>
      <w:r>
        <w:rPr>
          <w:rStyle w:val="normaltextrun1"/>
          <w:rFonts w:ascii="Arial" w:hAnsi="Arial" w:cs="Arial"/>
          <w:sz w:val="22"/>
          <w:szCs w:val="22"/>
        </w:rPr>
        <w:t xml:space="preserve">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Channel 4 On Demand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D74BC" w:rsidP="009D74BC" w:rsidRDefault="009D74BC" w14:paraId="5F4155E9" w14:textId="77777777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Beauty Laid Bare -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BBC iPlayer</w:t>
      </w:r>
      <w:r>
        <w:rPr>
          <w:rStyle w:val="normaltextrun1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D74BC" w:rsidP="009D74BC" w:rsidRDefault="009D74BC" w14:paraId="6889A448" w14:textId="77777777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The True Cost -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Netflix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D74BC" w:rsidP="009D74BC" w:rsidRDefault="009D74BC" w14:paraId="037059CB" w14:textId="77777777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Broken – Episode on IKEA -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Netflix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D74BC" w:rsidP="009D74BC" w:rsidRDefault="009D74BC" w14:paraId="083168FC" w14:textId="77777777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Inside the supermarket - </w:t>
      </w:r>
      <w:hyperlink w:tgtFrame="_blank" w:history="1" r:id="rId11">
        <w:r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https://www.youtube.com/watch?v=_qwucutFTsQ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:rsidR="009D74BC" w:rsidP="009D74BC" w:rsidRDefault="009D74BC" w14:paraId="6A9553C7" w14:textId="77777777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Panorama Amazon: The Truth Behind the Click –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BBC iPlayer</w:t>
      </w:r>
      <w:r>
        <w:rPr>
          <w:rStyle w:val="normaltextrun1"/>
          <w:rFonts w:ascii="Arial" w:hAnsi="Arial" w:cs="Arial"/>
          <w:sz w:val="22"/>
          <w:szCs w:val="22"/>
        </w:rPr>
        <w:t xml:space="preserve"> and/or </w:t>
      </w:r>
      <w:hyperlink w:tgtFrame="_blank" w:history="1" r:id="rId12">
        <w:r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https://www.youtube.com/watch?v=JwrUYS9UTeU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:rsidR="009D74BC" w:rsidP="009D74BC" w:rsidRDefault="009D74BC" w14:paraId="7DBBD706" w14:textId="77777777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Pepsi vs Coke –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Amazon prime video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D74BC" w:rsidP="009D74BC" w:rsidRDefault="009D74BC" w14:paraId="2A350A4D" w14:textId="77777777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Jobs Vs Gates: The Hippie and The Nerd –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Amazon prime video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D74BC" w:rsidP="009D74BC" w:rsidRDefault="009D74BC" w14:paraId="4FD8EF08" w14:textId="6F60B262">
      <w:pPr>
        <w:pStyle w:val="paragraph"/>
        <w:ind w:left="270" w:firstLine="60"/>
        <w:textAlignment w:val="baseline"/>
      </w:pPr>
    </w:p>
    <w:p w:rsidR="009D74BC" w:rsidP="009D74BC" w:rsidRDefault="009D74BC" w14:paraId="3316EE6D" w14:textId="77777777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The Founder –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Dvd</w:t>
      </w:r>
      <w:proofErr w:type="spellEnd"/>
      <w:r>
        <w:rPr>
          <w:rStyle w:val="normaltextrun1"/>
          <w:rFonts w:ascii="Arial" w:hAnsi="Arial" w:cs="Arial"/>
          <w:sz w:val="22"/>
          <w:szCs w:val="22"/>
        </w:rPr>
        <w:t xml:space="preserve"> –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Amazon prime video or Netflix</w:t>
      </w:r>
      <w:r>
        <w:rPr>
          <w:rStyle w:val="normaltextrun1"/>
          <w:rFonts w:ascii="Arial" w:hAnsi="Arial" w:cs="Arial"/>
          <w:sz w:val="22"/>
          <w:szCs w:val="22"/>
        </w:rPr>
        <w:t xml:space="preserve"> – Franchising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D74BC" w:rsidP="009D74BC" w:rsidRDefault="009D74BC" w14:paraId="11C59B06" w14:textId="77777777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Deep Water Horizon – DVD -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Amazon prime video</w:t>
      </w:r>
      <w:r>
        <w:rPr>
          <w:rStyle w:val="normaltextrun1"/>
          <w:rFonts w:ascii="Arial" w:hAnsi="Arial" w:cs="Arial"/>
          <w:sz w:val="22"/>
          <w:szCs w:val="22"/>
        </w:rPr>
        <w:t xml:space="preserve"> – Ethical issues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D74BC" w:rsidP="009D74BC" w:rsidRDefault="009D74BC" w14:paraId="64D8FD55" w14:textId="77777777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Trump – What’s the deal –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Amazon prime video</w:t>
      </w:r>
      <w:r>
        <w:rPr>
          <w:rStyle w:val="normaltextrun1"/>
          <w:rFonts w:ascii="Arial" w:hAnsi="Arial" w:cs="Arial"/>
          <w:sz w:val="22"/>
          <w:szCs w:val="22"/>
        </w:rPr>
        <w:t>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D74BC" w:rsidP="009D74BC" w:rsidRDefault="009D74BC" w14:paraId="737BA302" w14:textId="77777777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The Social Network –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Netflix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D74BC" w:rsidP="009D74BC" w:rsidRDefault="009D74BC" w14:paraId="69296A9A" w14:textId="77777777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The Great Hack –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Netflix </w:t>
      </w:r>
      <w:r>
        <w:rPr>
          <w:rStyle w:val="normaltextrun1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D74BC" w:rsidP="009D74BC" w:rsidRDefault="009D74BC" w14:paraId="74EB7EEB" w14:textId="77777777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Enron: the smartest guys in the room –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Amazon Prime</w:t>
      </w:r>
      <w:r>
        <w:rPr>
          <w:rStyle w:val="normaltextrun1"/>
          <w:rFonts w:ascii="Arial" w:hAnsi="Arial" w:cs="Arial"/>
          <w:sz w:val="22"/>
          <w:szCs w:val="22"/>
        </w:rPr>
        <w:t xml:space="preserve"> and lots of analysis on YouTube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D74BC" w:rsidP="009D74BC" w:rsidRDefault="009D74BC" w14:paraId="314E2AD4" w14:textId="36A48459"/>
    <w:p w:rsidR="009D74BC" w:rsidP="009D74BC" w:rsidRDefault="009D74BC" w14:paraId="36F0F648" w14:textId="5D4B5B6B">
      <w:pPr>
        <w:pStyle w:val="ListParagraph"/>
        <w:numPr>
          <w:ilvl w:val="0"/>
          <w:numId w:val="8"/>
        </w:numPr>
      </w:pPr>
      <w:r>
        <w:t>Practice your typing (if possible).  Ideally, learn to touch type as this will improve your chances in assignments, exams and life in general.</w:t>
      </w:r>
      <w:r w:rsidR="00FF2167">
        <w:t xml:space="preserve">  There are numerous free touch-typing courses available online.</w:t>
      </w:r>
    </w:p>
    <w:p w:rsidR="00B47164" w:rsidRDefault="00B47164" w14:paraId="6F5A0151" w14:textId="0522883F"/>
    <w:p w:rsidR="0046026E" w:rsidRDefault="0046026E" w14:paraId="18D19BBA" w14:textId="26A7F3AF">
      <w:r>
        <w:t>Keep safe, enjoy your time and we look forward to meeting you in September.</w:t>
      </w:r>
    </w:p>
    <w:p w:rsidR="0046026E" w:rsidRDefault="0046026E" w14:paraId="143C553F" w14:textId="4B7A6C5E">
      <w:r>
        <w:t>Regards</w:t>
      </w:r>
      <w:r w:rsidR="009C3B90">
        <w:t>,</w:t>
      </w:r>
    </w:p>
    <w:p w:rsidR="0046026E" w:rsidRDefault="0046026E" w14:paraId="08E8CFF6" w14:textId="35AB6EA3">
      <w:r>
        <w:t xml:space="preserve">The Business Team </w:t>
      </w:r>
    </w:p>
    <w:sectPr w:rsidR="0046026E" w:rsidSect="00C67A92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788"/>
    <w:multiLevelType w:val="multilevel"/>
    <w:tmpl w:val="D11E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82426B2"/>
    <w:multiLevelType w:val="multilevel"/>
    <w:tmpl w:val="7878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74D4ADE"/>
    <w:multiLevelType w:val="multilevel"/>
    <w:tmpl w:val="DB7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045492B"/>
    <w:multiLevelType w:val="hybridMultilevel"/>
    <w:tmpl w:val="7CCE6D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016EBF"/>
    <w:multiLevelType w:val="multilevel"/>
    <w:tmpl w:val="C148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EFF160E"/>
    <w:multiLevelType w:val="multilevel"/>
    <w:tmpl w:val="74901D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62925457"/>
    <w:multiLevelType w:val="multilevel"/>
    <w:tmpl w:val="C942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65CA5172"/>
    <w:multiLevelType w:val="hybridMultilevel"/>
    <w:tmpl w:val="C6147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84834"/>
    <w:multiLevelType w:val="multilevel"/>
    <w:tmpl w:val="4CE8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64"/>
    <w:rsid w:val="0046026E"/>
    <w:rsid w:val="009C1504"/>
    <w:rsid w:val="009C3B90"/>
    <w:rsid w:val="009D74BC"/>
    <w:rsid w:val="00B35DE0"/>
    <w:rsid w:val="00B47164"/>
    <w:rsid w:val="00C67A92"/>
    <w:rsid w:val="00EE4409"/>
    <w:rsid w:val="00FF2167"/>
    <w:rsid w:val="1FA3F74C"/>
    <w:rsid w:val="66D19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19C9E5"/>
  <w15:chartTrackingRefBased/>
  <w15:docId w15:val="{EF66BA56-1789-4BAE-A90F-BC4874D5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4716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1" w:customStyle="1">
    <w:name w:val="normaltextrun1"/>
    <w:basedOn w:val="DefaultParagraphFont"/>
    <w:rsid w:val="00B47164"/>
  </w:style>
  <w:style w:type="character" w:styleId="eop" w:customStyle="1">
    <w:name w:val="eop"/>
    <w:basedOn w:val="DefaultParagraphFont"/>
    <w:rsid w:val="00B47164"/>
  </w:style>
  <w:style w:type="character" w:styleId="spellingerror" w:customStyle="1">
    <w:name w:val="spellingerror"/>
    <w:basedOn w:val="DefaultParagraphFont"/>
    <w:rsid w:val="009C1504"/>
  </w:style>
  <w:style w:type="paragraph" w:styleId="ListParagraph">
    <w:name w:val="List Paragraph"/>
    <w:basedOn w:val="Normal"/>
    <w:uiPriority w:val="34"/>
    <w:qFormat/>
    <w:rsid w:val="009C1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3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7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74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66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4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07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5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712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55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85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01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43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2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69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7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9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91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3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97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933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28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17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49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939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43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5109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3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111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22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42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117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19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299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517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276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29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154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769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5123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41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youtube.com/watch?v=JwrUYS9UTe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youtube.com/watch?v=_qwucutFTsQ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channel4.com/programmes/tricky-business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www/tutor2u.net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12" ma:contentTypeDescription="Create a new document." ma:contentTypeScope="" ma:versionID="133a7e9673ee3af56ce9011332b41293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f7f8104899c07f40b3de95330f9c2a4f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0AD2B-43AB-4AFF-B785-3CFE9AAE4552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14a5b5a-4511-42ed-8002-14e186c77d2d"/>
    <ds:schemaRef ds:uri="8fb62415-760d-4dc3-b508-227c9919ef20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E02748-59D7-4A6E-8B7C-AD954C71B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D9FF7-0405-4D3B-A7F6-E332AA94E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62415-760d-4dc3-b508-227c9919ef20"/>
    <ds:schemaRef ds:uri="e14a5b5a-4511-42ed-8002-14e186c77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Truro and Penwith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Adrian Gill</dc:creator>
  <keywords/>
  <dc:description/>
  <lastModifiedBy>Charli Hanney</lastModifiedBy>
  <revision>7</revision>
  <dcterms:created xsi:type="dcterms:W3CDTF">2020-04-14T07:39:00.0000000Z</dcterms:created>
  <dcterms:modified xsi:type="dcterms:W3CDTF">2020-04-30T13:49:01.8207920Z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0x01010063C79355248B8D4EB63D078DE0D91E5E</vt:lpwstr>
  </property>
</Properties>
</file>